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F4AB2" w14:textId="77777777" w:rsidR="00CB7279" w:rsidRPr="00CB7279" w:rsidRDefault="00CB7279" w:rsidP="00CB7279">
      <w:pPr>
        <w:shd w:val="clear" w:color="auto" w:fill="FFFFFF"/>
        <w:spacing w:after="120"/>
        <w:rPr>
          <w:b/>
          <w:bCs/>
          <w:color w:val="252525"/>
          <w:u w:val="single"/>
        </w:rPr>
      </w:pPr>
      <w:r w:rsidRPr="00CB7279">
        <w:rPr>
          <w:b/>
          <w:bCs/>
          <w:color w:val="252525"/>
          <w:u w:val="single"/>
        </w:rPr>
        <w:t>ĐỂ PHÁT HÀNH NGAY LẬP TỨC</w:t>
      </w:r>
    </w:p>
    <w:p w14:paraId="087145F7" w14:textId="77777777" w:rsidR="00CB7279" w:rsidRPr="00CB7279" w:rsidRDefault="00CB7279" w:rsidP="00CB7279">
      <w:pPr>
        <w:shd w:val="clear" w:color="auto" w:fill="FFFFFF"/>
        <w:spacing w:after="120"/>
        <w:rPr>
          <w:b/>
          <w:bCs/>
          <w:color w:val="252525"/>
          <w:u w:val="single"/>
        </w:rPr>
      </w:pPr>
      <w:r w:rsidRPr="00CB7279">
        <w:rPr>
          <w:b/>
          <w:bCs/>
          <w:color w:val="252525"/>
          <w:u w:val="single"/>
        </w:rPr>
        <w:t>Ngày 2 tháng 2 năm 2024</w:t>
      </w:r>
    </w:p>
    <w:p w14:paraId="7C95CA27" w14:textId="77777777" w:rsidR="00CB7279" w:rsidRPr="00CB7279" w:rsidRDefault="00CB7279" w:rsidP="00CB7279">
      <w:pPr>
        <w:shd w:val="clear" w:color="auto" w:fill="FFFFFF"/>
        <w:spacing w:after="120"/>
        <w:rPr>
          <w:b/>
          <w:bCs/>
          <w:color w:val="252525"/>
          <w:u w:val="single"/>
        </w:rPr>
      </w:pPr>
    </w:p>
    <w:p w14:paraId="19793E8F" w14:textId="77777777" w:rsidR="00CB7279" w:rsidRPr="00CB7279" w:rsidRDefault="00CB7279" w:rsidP="00CB7279">
      <w:pPr>
        <w:shd w:val="clear" w:color="auto" w:fill="FFFFFF"/>
        <w:spacing w:after="120"/>
        <w:rPr>
          <w:b/>
          <w:bCs/>
          <w:color w:val="252525"/>
          <w:u w:val="single"/>
        </w:rPr>
      </w:pPr>
    </w:p>
    <w:p w14:paraId="087FF1A9" w14:textId="4554C253" w:rsidR="00CB7279" w:rsidRDefault="00CB7279" w:rsidP="00CB7279">
      <w:pPr>
        <w:shd w:val="clear" w:color="auto" w:fill="FFFFFF"/>
        <w:spacing w:after="120"/>
        <w:rPr>
          <w:b/>
          <w:bCs/>
          <w:color w:val="252525"/>
          <w:u w:val="single"/>
        </w:rPr>
      </w:pPr>
      <w:r w:rsidRPr="00CB7279">
        <w:rPr>
          <w:b/>
          <w:bCs/>
          <w:color w:val="252525"/>
          <w:u w:val="single"/>
        </w:rPr>
        <w:t xml:space="preserve">Liên </w:t>
      </w:r>
      <w:r>
        <w:rPr>
          <w:b/>
          <w:bCs/>
          <w:color w:val="252525"/>
          <w:u w:val="single"/>
        </w:rPr>
        <w:t>lạc</w:t>
      </w:r>
      <w:r>
        <w:rPr>
          <w:b/>
          <w:bCs/>
          <w:color w:val="252525"/>
          <w:u w:val="single"/>
          <w:lang w:val="vi-VN"/>
        </w:rPr>
        <w:t xml:space="preserve"> </w:t>
      </w:r>
      <w:r w:rsidRPr="00CB7279">
        <w:rPr>
          <w:b/>
          <w:bCs/>
          <w:color w:val="252525"/>
          <w:u w:val="single"/>
        </w:rPr>
        <w:t>qua phương tiện truyền thông:</w:t>
      </w:r>
    </w:p>
    <w:p w14:paraId="40364600" w14:textId="1A3EA053" w:rsidR="002A6799" w:rsidRDefault="002A6799" w:rsidP="00671308">
      <w:pPr>
        <w:shd w:val="clear" w:color="auto" w:fill="FFFFFF"/>
        <w:rPr>
          <w:color w:val="252525"/>
        </w:rPr>
      </w:pPr>
      <w:r>
        <w:rPr>
          <w:color w:val="252525"/>
        </w:rPr>
        <w:t>Kia Xiong</w:t>
      </w:r>
    </w:p>
    <w:p w14:paraId="23E5C89D" w14:textId="18FD15B3" w:rsidR="00671308" w:rsidRDefault="00671308" w:rsidP="00671308">
      <w:pPr>
        <w:shd w:val="clear" w:color="auto" w:fill="FFFFFF"/>
        <w:rPr>
          <w:color w:val="252525"/>
        </w:rPr>
      </w:pPr>
      <w:r>
        <w:rPr>
          <w:color w:val="252525"/>
        </w:rPr>
        <w:t>Media Line (408) 808-7866</w:t>
      </w:r>
    </w:p>
    <w:p w14:paraId="414DE4E9" w14:textId="4D8477C9" w:rsidR="00671308" w:rsidRDefault="00671308" w:rsidP="00671308">
      <w:pPr>
        <w:shd w:val="clear" w:color="auto" w:fill="FFFFFF"/>
        <w:rPr>
          <w:color w:val="252525"/>
        </w:rPr>
      </w:pPr>
      <w:r>
        <w:rPr>
          <w:color w:val="252525"/>
        </w:rPr>
        <w:t xml:space="preserve">Email: </w:t>
      </w:r>
      <w:hyperlink r:id="rId10" w:history="1">
        <w:r w:rsidRPr="00F905C8">
          <w:rPr>
            <w:rStyle w:val="Hyperlink"/>
          </w:rPr>
          <w:t>oempio@oem.sccgov.org</w:t>
        </w:r>
      </w:hyperlink>
      <w:r>
        <w:rPr>
          <w:color w:val="252525"/>
        </w:rPr>
        <w:t xml:space="preserve"> </w:t>
      </w:r>
    </w:p>
    <w:p w14:paraId="0D3F1F7E" w14:textId="03D2CAAC" w:rsidR="005622BB" w:rsidRDefault="005622BB" w:rsidP="00C07DEA">
      <w:pPr>
        <w:shd w:val="clear" w:color="auto" w:fill="FFFFFF"/>
        <w:rPr>
          <w:color w:val="252525"/>
        </w:rPr>
      </w:pPr>
    </w:p>
    <w:p w14:paraId="4ADF45DE" w14:textId="77777777" w:rsidR="00C07DEA" w:rsidRPr="0043789C" w:rsidRDefault="00C07DEA" w:rsidP="00C07DEA">
      <w:pPr>
        <w:shd w:val="clear" w:color="auto" w:fill="FFFFFF"/>
      </w:pPr>
    </w:p>
    <w:p w14:paraId="3C8A85D8" w14:textId="36A69496" w:rsidR="00586501" w:rsidRDefault="00586501" w:rsidP="00586501">
      <w:pPr>
        <w:shd w:val="clear" w:color="auto" w:fill="FFFFFF"/>
        <w:jc w:val="center"/>
        <w:rPr>
          <w:b/>
          <w:bCs/>
          <w:color w:val="000000"/>
          <w:sz w:val="28"/>
          <w:szCs w:val="28"/>
        </w:rPr>
      </w:pPr>
      <w:r w:rsidRPr="00586501">
        <w:rPr>
          <w:b/>
          <w:bCs/>
          <w:color w:val="000000"/>
          <w:sz w:val="28"/>
          <w:szCs w:val="28"/>
        </w:rPr>
        <w:t xml:space="preserve">Các </w:t>
      </w:r>
      <w:r>
        <w:rPr>
          <w:b/>
          <w:bCs/>
          <w:color w:val="000000"/>
          <w:sz w:val="28"/>
          <w:szCs w:val="28"/>
        </w:rPr>
        <w:t>T</w:t>
      </w:r>
      <w:r w:rsidRPr="00586501">
        <w:rPr>
          <w:b/>
          <w:bCs/>
          <w:color w:val="000000"/>
          <w:sz w:val="28"/>
          <w:szCs w:val="28"/>
        </w:rPr>
        <w:t xml:space="preserve">rung tâm </w:t>
      </w:r>
      <w:r>
        <w:rPr>
          <w:b/>
          <w:bCs/>
          <w:color w:val="000000"/>
          <w:sz w:val="28"/>
          <w:szCs w:val="28"/>
        </w:rPr>
        <w:t>S</w:t>
      </w:r>
      <w:r w:rsidRPr="00586501">
        <w:rPr>
          <w:b/>
          <w:bCs/>
          <w:color w:val="000000"/>
          <w:sz w:val="28"/>
          <w:szCs w:val="28"/>
        </w:rPr>
        <w:t xml:space="preserve">ưởi ấm </w:t>
      </w:r>
      <w:r w:rsidR="00D9658B">
        <w:rPr>
          <w:b/>
          <w:bCs/>
          <w:color w:val="000000"/>
          <w:sz w:val="28"/>
          <w:szCs w:val="28"/>
        </w:rPr>
        <w:t>M</w:t>
      </w:r>
      <w:r w:rsidRPr="00586501">
        <w:rPr>
          <w:b/>
          <w:bCs/>
          <w:color w:val="000000"/>
          <w:sz w:val="28"/>
          <w:szCs w:val="28"/>
        </w:rPr>
        <w:t xml:space="preserve">ở rộng </w:t>
      </w:r>
      <w:r w:rsidR="00D9658B">
        <w:rPr>
          <w:b/>
          <w:bCs/>
          <w:color w:val="000000"/>
          <w:sz w:val="28"/>
          <w:szCs w:val="28"/>
        </w:rPr>
        <w:t>H</w:t>
      </w:r>
      <w:r w:rsidRPr="00586501">
        <w:rPr>
          <w:b/>
          <w:bCs/>
          <w:color w:val="000000"/>
          <w:sz w:val="28"/>
          <w:szCs w:val="28"/>
        </w:rPr>
        <w:t xml:space="preserve">oạt động </w:t>
      </w:r>
      <w:r w:rsidR="00D9658B">
        <w:rPr>
          <w:b/>
          <w:bCs/>
          <w:color w:val="000000"/>
          <w:sz w:val="28"/>
          <w:szCs w:val="28"/>
        </w:rPr>
        <w:t>Đ</w:t>
      </w:r>
      <w:r w:rsidRPr="00586501">
        <w:rPr>
          <w:b/>
          <w:bCs/>
          <w:color w:val="000000"/>
          <w:sz w:val="28"/>
          <w:szCs w:val="28"/>
        </w:rPr>
        <w:t xml:space="preserve">ề phòng </w:t>
      </w:r>
      <w:r w:rsidR="00D9658B">
        <w:rPr>
          <w:b/>
          <w:bCs/>
          <w:color w:val="000000"/>
          <w:sz w:val="28"/>
          <w:szCs w:val="28"/>
        </w:rPr>
        <w:t>C</w:t>
      </w:r>
      <w:r w:rsidRPr="00586501">
        <w:rPr>
          <w:b/>
          <w:bCs/>
          <w:color w:val="000000"/>
          <w:sz w:val="28"/>
          <w:szCs w:val="28"/>
        </w:rPr>
        <w:t xml:space="preserve">ơn bão ngày Chủ </w:t>
      </w:r>
      <w:r w:rsidR="00D9658B">
        <w:rPr>
          <w:b/>
          <w:bCs/>
          <w:color w:val="000000"/>
          <w:sz w:val="28"/>
          <w:szCs w:val="28"/>
        </w:rPr>
        <w:t>N</w:t>
      </w:r>
      <w:r w:rsidRPr="00586501">
        <w:rPr>
          <w:b/>
          <w:bCs/>
          <w:color w:val="000000"/>
          <w:sz w:val="28"/>
          <w:szCs w:val="28"/>
        </w:rPr>
        <w:t>hật</w:t>
      </w:r>
    </w:p>
    <w:p w14:paraId="316404E8" w14:textId="77777777" w:rsidR="00E23928" w:rsidRPr="00586501" w:rsidRDefault="00E23928" w:rsidP="00586501">
      <w:pPr>
        <w:shd w:val="clear" w:color="auto" w:fill="FFFFFF"/>
        <w:jc w:val="center"/>
        <w:rPr>
          <w:b/>
          <w:bCs/>
          <w:color w:val="000000"/>
          <w:sz w:val="28"/>
          <w:szCs w:val="28"/>
        </w:rPr>
      </w:pPr>
    </w:p>
    <w:p w14:paraId="0A14C42C" w14:textId="6B023D17" w:rsidR="00586501" w:rsidRDefault="008A6192" w:rsidP="00586501">
      <w:pPr>
        <w:shd w:val="clear" w:color="auto" w:fill="FFFFFF"/>
        <w:jc w:val="center"/>
        <w:rPr>
          <w:i/>
          <w:iCs/>
          <w:color w:val="000000"/>
          <w:sz w:val="28"/>
          <w:szCs w:val="28"/>
        </w:rPr>
      </w:pPr>
      <w:r>
        <w:rPr>
          <w:i/>
          <w:iCs/>
          <w:color w:val="000000"/>
          <w:sz w:val="28"/>
          <w:szCs w:val="28"/>
        </w:rPr>
        <w:t>Khuyến</w:t>
      </w:r>
      <w:r>
        <w:rPr>
          <w:i/>
          <w:iCs/>
          <w:color w:val="000000"/>
          <w:sz w:val="28"/>
          <w:szCs w:val="28"/>
          <w:lang w:val="vi-VN"/>
        </w:rPr>
        <w:t xml:space="preserve"> cáo</w:t>
      </w:r>
      <w:r w:rsidR="00586501" w:rsidRPr="00586501">
        <w:rPr>
          <w:i/>
          <w:iCs/>
          <w:color w:val="000000"/>
          <w:sz w:val="28"/>
          <w:szCs w:val="28"/>
        </w:rPr>
        <w:t xml:space="preserve"> </w:t>
      </w:r>
      <w:r w:rsidR="00D9658B">
        <w:rPr>
          <w:i/>
          <w:iCs/>
          <w:color w:val="000000"/>
          <w:sz w:val="28"/>
          <w:szCs w:val="28"/>
        </w:rPr>
        <w:t>V</w:t>
      </w:r>
      <w:r w:rsidR="00586501" w:rsidRPr="00586501">
        <w:rPr>
          <w:i/>
          <w:iCs/>
          <w:color w:val="000000"/>
          <w:sz w:val="28"/>
          <w:szCs w:val="28"/>
        </w:rPr>
        <w:t xml:space="preserve">ề </w:t>
      </w:r>
      <w:r w:rsidR="00D9658B">
        <w:rPr>
          <w:i/>
          <w:iCs/>
          <w:color w:val="000000"/>
          <w:sz w:val="28"/>
          <w:szCs w:val="28"/>
        </w:rPr>
        <w:t>g</w:t>
      </w:r>
      <w:r w:rsidR="00586501" w:rsidRPr="00586501">
        <w:rPr>
          <w:i/>
          <w:iCs/>
          <w:color w:val="000000"/>
          <w:sz w:val="28"/>
          <w:szCs w:val="28"/>
        </w:rPr>
        <w:t xml:space="preserve">ió </w:t>
      </w:r>
      <w:r w:rsidR="00C107D5">
        <w:rPr>
          <w:i/>
          <w:iCs/>
          <w:color w:val="000000"/>
          <w:sz w:val="28"/>
          <w:szCs w:val="28"/>
        </w:rPr>
        <w:t>có</w:t>
      </w:r>
      <w:r w:rsidR="00C107D5">
        <w:rPr>
          <w:i/>
          <w:iCs/>
          <w:color w:val="000000"/>
          <w:sz w:val="28"/>
          <w:szCs w:val="28"/>
          <w:lang w:val="vi-VN"/>
        </w:rPr>
        <w:t xml:space="preserve"> </w:t>
      </w:r>
      <w:r w:rsidR="00D9658B">
        <w:rPr>
          <w:i/>
          <w:iCs/>
          <w:color w:val="000000"/>
          <w:sz w:val="28"/>
          <w:szCs w:val="28"/>
        </w:rPr>
        <w:t>H</w:t>
      </w:r>
      <w:r w:rsidR="00586501" w:rsidRPr="00586501">
        <w:rPr>
          <w:i/>
          <w:iCs/>
          <w:color w:val="000000"/>
          <w:sz w:val="28"/>
          <w:szCs w:val="28"/>
        </w:rPr>
        <w:t xml:space="preserve">iệu lực </w:t>
      </w:r>
      <w:bookmarkStart w:id="0" w:name="_Hlk157936191"/>
      <w:r>
        <w:rPr>
          <w:i/>
          <w:iCs/>
          <w:color w:val="000000"/>
          <w:sz w:val="28"/>
          <w:szCs w:val="28"/>
        </w:rPr>
        <w:t>đối</w:t>
      </w:r>
      <w:r>
        <w:rPr>
          <w:i/>
          <w:iCs/>
          <w:color w:val="000000"/>
          <w:sz w:val="28"/>
          <w:szCs w:val="28"/>
          <w:lang w:val="vi-VN"/>
        </w:rPr>
        <w:t xml:space="preserve"> với</w:t>
      </w:r>
      <w:r w:rsidR="00586501" w:rsidRPr="00586501">
        <w:rPr>
          <w:i/>
          <w:iCs/>
          <w:color w:val="000000"/>
          <w:sz w:val="28"/>
          <w:szCs w:val="28"/>
        </w:rPr>
        <w:t xml:space="preserve"> Santa Clara</w:t>
      </w:r>
      <w:r w:rsidR="00D9658B">
        <w:rPr>
          <w:i/>
          <w:iCs/>
          <w:color w:val="000000"/>
          <w:sz w:val="28"/>
          <w:szCs w:val="28"/>
          <w:lang w:val="vi-VN"/>
        </w:rPr>
        <w:t xml:space="preserve"> Valley</w:t>
      </w:r>
      <w:r w:rsidR="00586501" w:rsidRPr="00586501">
        <w:rPr>
          <w:i/>
          <w:iCs/>
          <w:color w:val="000000"/>
          <w:sz w:val="28"/>
          <w:szCs w:val="28"/>
        </w:rPr>
        <w:t xml:space="preserve"> </w:t>
      </w:r>
      <w:bookmarkEnd w:id="0"/>
      <w:r w:rsidR="00586501" w:rsidRPr="00586501">
        <w:rPr>
          <w:i/>
          <w:iCs/>
          <w:color w:val="000000"/>
          <w:sz w:val="28"/>
          <w:szCs w:val="28"/>
        </w:rPr>
        <w:t>cho đến tối Chủ nhật</w:t>
      </w:r>
    </w:p>
    <w:p w14:paraId="46587911" w14:textId="77777777" w:rsidR="00FE7954" w:rsidRDefault="00FE7954" w:rsidP="008B4B99">
      <w:pPr>
        <w:shd w:val="clear" w:color="auto" w:fill="FFFFFF"/>
        <w:rPr>
          <w:b/>
          <w:bCs/>
          <w:color w:val="252525"/>
        </w:rPr>
      </w:pPr>
    </w:p>
    <w:p w14:paraId="25EE50B7" w14:textId="77777777" w:rsidR="00E23928" w:rsidRDefault="00E23928" w:rsidP="008B4B99">
      <w:pPr>
        <w:shd w:val="clear" w:color="auto" w:fill="FFFFFF"/>
        <w:rPr>
          <w:b/>
          <w:bCs/>
          <w:color w:val="252525"/>
        </w:rPr>
      </w:pPr>
    </w:p>
    <w:p w14:paraId="01CC30B7" w14:textId="21AAF0D6" w:rsidR="00D9658B" w:rsidRDefault="008A6192" w:rsidP="00E23928">
      <w:pPr>
        <w:shd w:val="clear" w:color="auto" w:fill="FFFFFF"/>
        <w:jc w:val="both"/>
      </w:pPr>
      <w:r w:rsidRPr="008A6192">
        <w:rPr>
          <w:b/>
          <w:bCs/>
        </w:rPr>
        <w:t>HẠT</w:t>
      </w:r>
      <w:r w:rsidR="00D9658B" w:rsidRPr="008A6192">
        <w:rPr>
          <w:b/>
          <w:bCs/>
        </w:rPr>
        <w:t xml:space="preserve"> SANTA CLARA, </w:t>
      </w:r>
      <w:r w:rsidRPr="008A6192">
        <w:rPr>
          <w:b/>
          <w:bCs/>
        </w:rPr>
        <w:t>TIỂU</w:t>
      </w:r>
      <w:r w:rsidRPr="008A6192">
        <w:rPr>
          <w:b/>
          <w:bCs/>
          <w:lang w:val="vi-VN"/>
        </w:rPr>
        <w:t xml:space="preserve"> BANG </w:t>
      </w:r>
      <w:r w:rsidR="00D9658B" w:rsidRPr="008A6192">
        <w:rPr>
          <w:b/>
          <w:bCs/>
        </w:rPr>
        <w:t>CAIF.</w:t>
      </w:r>
      <w:r w:rsidR="00D9658B" w:rsidRPr="00D9658B">
        <w:t xml:space="preserve"> – Các trung tâm sưởi ấm đã kéo dài ngày hoạt động cho đến thứ Hai, ngày 5 tháng 2, trước cơn bão vào </w:t>
      </w:r>
      <w:r>
        <w:t>ngày</w:t>
      </w:r>
      <w:r>
        <w:rPr>
          <w:lang w:val="vi-VN"/>
        </w:rPr>
        <w:t xml:space="preserve"> </w:t>
      </w:r>
      <w:r w:rsidR="00D9658B" w:rsidRPr="00D9658B">
        <w:t>Chủ nhật. Các thành viên cộng đồng được khuyến khích tìm kiếm các trung tâm sưởi ấm nếu họ cần một nơi an toàn và ấm áp để ở trong cơn bão.</w:t>
      </w:r>
    </w:p>
    <w:p w14:paraId="463D311B" w14:textId="77777777" w:rsidR="00D2453F" w:rsidRDefault="00D2453F" w:rsidP="00E23928">
      <w:pPr>
        <w:shd w:val="clear" w:color="auto" w:fill="FFFFFF"/>
        <w:jc w:val="both"/>
      </w:pPr>
    </w:p>
    <w:p w14:paraId="55DCEA66" w14:textId="2644ACDB" w:rsidR="008A6192" w:rsidRDefault="008A6192" w:rsidP="00E23928">
      <w:pPr>
        <w:shd w:val="clear" w:color="auto" w:fill="FFFFFF"/>
        <w:jc w:val="both"/>
        <w:rPr>
          <w:color w:val="252525"/>
        </w:rPr>
      </w:pPr>
      <w:r w:rsidRPr="008A6192">
        <w:rPr>
          <w:color w:val="252525"/>
        </w:rPr>
        <w:t xml:space="preserve">Cơ quan Thời tiết Quốc gia đã ban hành Cảnh báo Lũ lụt cho toàn bộ Vùng Vịnh từ 4 giờ </w:t>
      </w:r>
      <w:r>
        <w:rPr>
          <w:color w:val="252525"/>
        </w:rPr>
        <w:t>chiều</w:t>
      </w:r>
      <w:r>
        <w:rPr>
          <w:color w:val="252525"/>
          <w:lang w:val="vi-VN"/>
        </w:rPr>
        <w:t xml:space="preserve"> </w:t>
      </w:r>
      <w:r>
        <w:rPr>
          <w:color w:val="252525"/>
        </w:rPr>
        <w:t>t</w:t>
      </w:r>
      <w:r w:rsidRPr="008A6192">
        <w:rPr>
          <w:color w:val="252525"/>
        </w:rPr>
        <w:t xml:space="preserve">hứ Bảy đến 10 giờ sáng </w:t>
      </w:r>
      <w:r>
        <w:rPr>
          <w:color w:val="252525"/>
        </w:rPr>
        <w:t>t</w:t>
      </w:r>
      <w:r w:rsidRPr="008A6192">
        <w:rPr>
          <w:color w:val="252525"/>
        </w:rPr>
        <w:t>hứ Hai. Khuyến cáo về Gió cũng sẽ có hiệu lực cho Santa Clara Valley từ 4 giờ sáng đến 10 giờ tối</w:t>
      </w:r>
      <w:r>
        <w:rPr>
          <w:color w:val="252525"/>
          <w:lang w:val="vi-VN"/>
        </w:rPr>
        <w:t xml:space="preserve"> ngày </w:t>
      </w:r>
      <w:r w:rsidRPr="008A6192">
        <w:rPr>
          <w:color w:val="252525"/>
        </w:rPr>
        <w:t>Chủ Nhật có gió giật từ 30-40 dặm/giờ và gió giật riêng lẻ đạt tốc độ 50 dặm/giờ.</w:t>
      </w:r>
    </w:p>
    <w:p w14:paraId="048AAEB5" w14:textId="77777777" w:rsidR="0092394D" w:rsidRDefault="0092394D" w:rsidP="00E23928">
      <w:pPr>
        <w:shd w:val="clear" w:color="auto" w:fill="FFFFFF"/>
        <w:jc w:val="both"/>
        <w:rPr>
          <w:color w:val="252525"/>
        </w:rPr>
      </w:pPr>
    </w:p>
    <w:p w14:paraId="5E67C432" w14:textId="171C5806" w:rsidR="0092394D" w:rsidRDefault="00E23928" w:rsidP="00E23928">
      <w:pPr>
        <w:pStyle w:val="xmsonormal"/>
        <w:jc w:val="both"/>
      </w:pPr>
      <w:r w:rsidRPr="00E23928">
        <w:rPr>
          <w:color w:val="252525"/>
        </w:rPr>
        <w:t xml:space="preserve">Các thư viện của Quận đang hoạt động như những trung tâm sưởi ấm để cung cấp một không gian ấm áp, </w:t>
      </w:r>
      <w:proofErr w:type="gramStart"/>
      <w:r w:rsidRPr="00E23928">
        <w:rPr>
          <w:color w:val="252525"/>
        </w:rPr>
        <w:t>an</w:t>
      </w:r>
      <w:proofErr w:type="gramEnd"/>
      <w:r w:rsidRPr="00E23928">
        <w:rPr>
          <w:color w:val="252525"/>
        </w:rPr>
        <w:t xml:space="preserve"> toàn cho những người đang tìm nơi trú ẩn khỏi cái lạnh. Các thư viện và trung tâm cộng đồng của Thành phố San Jose đang hoạt động như những trung tâm sưởi ấm trong giờ làm việc bình thường. Đối với các thư viện thành phố, hãy truy cập vào</w:t>
      </w:r>
      <w:r w:rsidR="0092394D" w:rsidRPr="00D34118">
        <w:t xml:space="preserve"> </w:t>
      </w:r>
      <w:bookmarkStart w:id="1" w:name="_Hlk157936543"/>
      <w:r>
        <w:fldChar w:fldCharType="begin"/>
      </w:r>
      <w:r>
        <w:instrText>HYPERLINK "http://www.sjpl.org/locations"</w:instrText>
      </w:r>
      <w:r>
        <w:fldChar w:fldCharType="separate"/>
      </w:r>
      <w:r w:rsidR="0092394D" w:rsidRPr="00D34118">
        <w:rPr>
          <w:rStyle w:val="Hyperlink"/>
        </w:rPr>
        <w:t>www.sjpl.org/locations</w:t>
      </w:r>
      <w:r>
        <w:rPr>
          <w:rStyle w:val="Hyperlink"/>
        </w:rPr>
        <w:fldChar w:fldCharType="end"/>
      </w:r>
      <w:bookmarkEnd w:id="1"/>
      <w:r w:rsidR="0092394D" w:rsidRPr="00D34118">
        <w:t xml:space="preserve"> </w:t>
      </w:r>
      <w:r w:rsidRPr="00E23928">
        <w:t>để biết giờ và địa điểm. Đối với các trung tâm cộng đồng của thành phố, vui lòng truy cập</w:t>
      </w:r>
      <w:r w:rsidR="0092394D">
        <w:t xml:space="preserve"> </w:t>
      </w:r>
      <w:hyperlink r:id="rId11" w:history="1">
        <w:r w:rsidR="0092394D">
          <w:rPr>
            <w:rStyle w:val="Hyperlink"/>
          </w:rPr>
          <w:t>bit.ly/sjcommunitycenters</w:t>
        </w:r>
      </w:hyperlink>
      <w:r w:rsidR="0092394D">
        <w:t xml:space="preserve">. </w:t>
      </w:r>
    </w:p>
    <w:p w14:paraId="4DDE95F8" w14:textId="7D08A544" w:rsidR="0092394D" w:rsidRDefault="007B27BE" w:rsidP="0092394D">
      <w:pPr>
        <w:pStyle w:val="xmsonormal"/>
        <w:rPr>
          <w:color w:val="252525"/>
        </w:rPr>
      </w:pPr>
      <w:r w:rsidRPr="007B27BE">
        <w:rPr>
          <w:color w:val="252525"/>
        </w:rPr>
        <w:t>​</w:t>
      </w:r>
    </w:p>
    <w:p w14:paraId="0418E8EB" w14:textId="76C07A5C" w:rsidR="00D2453F" w:rsidRPr="00092078" w:rsidRDefault="00092078" w:rsidP="00092078">
      <w:pPr>
        <w:pStyle w:val="xmsonormal"/>
        <w:jc w:val="both"/>
        <w:rPr>
          <w:color w:val="000000"/>
        </w:rPr>
      </w:pPr>
      <w:r w:rsidRPr="00092078">
        <w:rPr>
          <w:color w:val="252525"/>
        </w:rPr>
        <w:t xml:space="preserve">Các thành viên cộng đồng ở Morgan Hill, Gilroy và San Martin cần nơi trú ẩn qua đêm được khuyến khích gọi cho Brian Malicdem theo số (669) 286-0585, gửi email tới </w:t>
      </w:r>
      <w:hyperlink r:id="rId12" w:history="1">
        <w:r w:rsidR="0092394D">
          <w:rPr>
            <w:rStyle w:val="Hyperlink"/>
          </w:rPr>
          <w:t>brian.malicdem@morganhill.ca.gov</w:t>
        </w:r>
      </w:hyperlink>
      <w:r w:rsidR="0092394D">
        <w:rPr>
          <w:color w:val="000000"/>
        </w:rPr>
        <w:t xml:space="preserve"> </w:t>
      </w:r>
      <w:r w:rsidRPr="00092078">
        <w:rPr>
          <w:color w:val="000000"/>
        </w:rPr>
        <w:t xml:space="preserve">hoặc gọi cho Trung tâm South County Compassion theo số (408) 763-7120 để được giới thiệu đến Địa điểm Sưởi ấm Qua đêm </w:t>
      </w:r>
      <w:r>
        <w:rPr>
          <w:color w:val="000000"/>
        </w:rPr>
        <w:t>tại</w:t>
      </w:r>
      <w:r>
        <w:rPr>
          <w:color w:val="000000"/>
          <w:lang w:val="vi-VN"/>
        </w:rPr>
        <w:t xml:space="preserve"> </w:t>
      </w:r>
      <w:r w:rsidRPr="00092078">
        <w:rPr>
          <w:color w:val="000000"/>
        </w:rPr>
        <w:t>Nhà thờ Cộng đồng</w:t>
      </w:r>
      <w:r>
        <w:rPr>
          <w:color w:val="000000"/>
          <w:lang w:val="vi-VN"/>
        </w:rPr>
        <w:t xml:space="preserve"> của người Tin lành.</w:t>
      </w:r>
      <w:r w:rsidR="00D2453F">
        <w:rPr>
          <w:color w:val="000000"/>
        </w:rPr>
        <w:t xml:space="preserve"> </w:t>
      </w:r>
    </w:p>
    <w:p w14:paraId="63DDCBCA" w14:textId="77777777" w:rsidR="00D2453F" w:rsidRDefault="00D2453F" w:rsidP="0092394D">
      <w:pPr>
        <w:shd w:val="clear" w:color="auto" w:fill="FFFFFF"/>
        <w:rPr>
          <w:color w:val="000000"/>
        </w:rPr>
      </w:pPr>
    </w:p>
    <w:p w14:paraId="6F2C22D5" w14:textId="345C69E8" w:rsidR="0092394D" w:rsidRPr="00092078" w:rsidRDefault="00D8663A" w:rsidP="00092078">
      <w:pPr>
        <w:shd w:val="clear" w:color="auto" w:fill="FFFFFF"/>
        <w:jc w:val="both"/>
        <w:rPr>
          <w:color w:val="000000"/>
        </w:rPr>
      </w:pPr>
      <w:r w:rsidRPr="00D8663A">
        <w:rPr>
          <w:color w:val="000000"/>
        </w:rPr>
        <w:t xml:space="preserve">Ngoài </w:t>
      </w:r>
      <w:r>
        <w:rPr>
          <w:color w:val="000000"/>
        </w:rPr>
        <w:t>ra</w:t>
      </w:r>
      <w:r>
        <w:rPr>
          <w:color w:val="000000"/>
          <w:lang w:val="vi-VN"/>
        </w:rPr>
        <w:t>,</w:t>
      </w:r>
      <w:r w:rsidRPr="00D8663A">
        <w:rPr>
          <w:color w:val="000000"/>
        </w:rPr>
        <w:t xml:space="preserve"> còn có các trung tâm sưởi ấm </w:t>
      </w:r>
      <w:r w:rsidR="00092078">
        <w:rPr>
          <w:color w:val="000000"/>
        </w:rPr>
        <w:t>có</w:t>
      </w:r>
      <w:r w:rsidR="00092078">
        <w:rPr>
          <w:color w:val="000000"/>
          <w:lang w:val="vi-VN"/>
        </w:rPr>
        <w:t xml:space="preserve"> sẵn</w:t>
      </w:r>
      <w:r w:rsidRPr="00D8663A">
        <w:rPr>
          <w:color w:val="000000"/>
        </w:rPr>
        <w:t xml:space="preserve"> khác được mở</w:t>
      </w:r>
      <w:r>
        <w:rPr>
          <w:color w:val="000000"/>
          <w:lang w:val="vi-VN"/>
        </w:rPr>
        <w:t xml:space="preserve"> ra</w:t>
      </w:r>
      <w:r w:rsidRPr="00D8663A">
        <w:rPr>
          <w:color w:val="000000"/>
        </w:rPr>
        <w:t xml:space="preserve"> </w:t>
      </w:r>
      <w:r>
        <w:rPr>
          <w:color w:val="000000"/>
        </w:rPr>
        <w:t>trong</w:t>
      </w:r>
      <w:r w:rsidRPr="00D8663A">
        <w:rPr>
          <w:color w:val="000000"/>
        </w:rPr>
        <w:t xml:space="preserve"> khắp </w:t>
      </w:r>
      <w:r>
        <w:rPr>
          <w:color w:val="000000"/>
        </w:rPr>
        <w:t>Hạt</w:t>
      </w:r>
      <w:r w:rsidRPr="00D8663A">
        <w:rPr>
          <w:color w:val="000000"/>
        </w:rPr>
        <w:t xml:space="preserve"> Santa Clara. Để có danh sách đầy đủ các trung tâm sưởi ấm, các thành viên cộng đồng nên truy cập trang </w:t>
      </w:r>
      <w:r>
        <w:rPr>
          <w:color w:val="000000"/>
        </w:rPr>
        <w:t>mạng</w:t>
      </w:r>
      <w:r>
        <w:rPr>
          <w:color w:val="000000"/>
          <w:lang w:val="vi-VN"/>
        </w:rPr>
        <w:t xml:space="preserve"> sự</w:t>
      </w:r>
      <w:r w:rsidRPr="00D8663A">
        <w:rPr>
          <w:color w:val="000000"/>
        </w:rPr>
        <w:t xml:space="preserve"> an toàn </w:t>
      </w:r>
      <w:r>
        <w:rPr>
          <w:color w:val="000000"/>
        </w:rPr>
        <w:t>về</w:t>
      </w:r>
      <w:r>
        <w:rPr>
          <w:color w:val="000000"/>
          <w:lang w:val="vi-VN"/>
        </w:rPr>
        <w:t xml:space="preserve"> </w:t>
      </w:r>
      <w:r w:rsidRPr="00D8663A">
        <w:rPr>
          <w:color w:val="000000"/>
        </w:rPr>
        <w:t>thời tiết lạnh tại</w:t>
      </w:r>
      <w:r w:rsidR="00092078">
        <w:rPr>
          <w:color w:val="000000"/>
          <w:lang w:val="vi-VN"/>
        </w:rPr>
        <w:t xml:space="preserve"> </w:t>
      </w:r>
      <w:hyperlink r:id="rId13" w:history="1">
        <w:r w:rsidR="00D2453F" w:rsidRPr="00642422">
          <w:rPr>
            <w:rStyle w:val="Hyperlink"/>
          </w:rPr>
          <w:t>www.preparescc.org/coldweather</w:t>
        </w:r>
      </w:hyperlink>
      <w:r w:rsidR="00D2453F">
        <w:t>.</w:t>
      </w:r>
    </w:p>
    <w:p w14:paraId="2AF39A00" w14:textId="77777777" w:rsidR="0092394D" w:rsidRDefault="0092394D" w:rsidP="0092394D">
      <w:pPr>
        <w:shd w:val="clear" w:color="auto" w:fill="FFFFFF"/>
        <w:rPr>
          <w:color w:val="252525"/>
        </w:rPr>
      </w:pPr>
    </w:p>
    <w:p w14:paraId="20B8B7CC" w14:textId="49D5A04D" w:rsidR="00422EF1" w:rsidRPr="007F4D19" w:rsidRDefault="00E23928" w:rsidP="00E92E8B">
      <w:pPr>
        <w:shd w:val="clear" w:color="auto" w:fill="FFFFFF"/>
        <w:jc w:val="both"/>
        <w:rPr>
          <w:lang w:val="vi-VN"/>
        </w:rPr>
      </w:pPr>
      <w:r w:rsidRPr="00E23928">
        <w:rPr>
          <w:color w:val="252525"/>
        </w:rPr>
        <w:t>"Chúng tôi tiếp tục chuẩn bị</w:t>
      </w:r>
      <w:r>
        <w:rPr>
          <w:color w:val="252525"/>
          <w:lang w:val="vi-VN"/>
        </w:rPr>
        <w:t xml:space="preserve"> để</w:t>
      </w:r>
      <w:r w:rsidRPr="00E23928">
        <w:rPr>
          <w:color w:val="252525"/>
        </w:rPr>
        <w:t xml:space="preserve"> cung cấp các nguồn </w:t>
      </w:r>
      <w:r>
        <w:rPr>
          <w:color w:val="252525"/>
        </w:rPr>
        <w:t>thông</w:t>
      </w:r>
      <w:r>
        <w:rPr>
          <w:color w:val="252525"/>
          <w:lang w:val="vi-VN"/>
        </w:rPr>
        <w:t xml:space="preserve"> tin</w:t>
      </w:r>
      <w:r w:rsidRPr="00E23928">
        <w:rPr>
          <w:color w:val="252525"/>
        </w:rPr>
        <w:t xml:space="preserve"> quan trọng cho những người dễ bị tổn thương nhất.</w:t>
      </w:r>
      <w:r w:rsidR="00E92E8B">
        <w:rPr>
          <w:color w:val="252525"/>
          <w:lang w:val="vi-VN"/>
        </w:rPr>
        <w:t xml:space="preserve"> </w:t>
      </w:r>
      <w:r w:rsidRPr="007F4D19">
        <w:rPr>
          <w:lang w:val="vi-VN"/>
        </w:rPr>
        <w:t>Kathryn Kaminski, Phó Giám đốc Văn phòng Hỗ trợ Nhà ở cho biết: "Các thư viện của Quận thường xuyên hoạt động sẽ</w:t>
      </w:r>
      <w:r>
        <w:rPr>
          <w:lang w:val="vi-VN"/>
        </w:rPr>
        <w:t xml:space="preserve"> là </w:t>
      </w:r>
      <w:r w:rsidRPr="007F4D19">
        <w:rPr>
          <w:lang w:val="vi-VN"/>
        </w:rPr>
        <w:t xml:space="preserve">những trung tâm sưởi ấm và cung cấp nơi trú ẩn cho những người phải đối mặt với cái lạnh". </w:t>
      </w:r>
      <w:r w:rsidR="00E92E8B" w:rsidRPr="007F4D19">
        <w:rPr>
          <w:lang w:val="vi-VN"/>
        </w:rPr>
        <w:t xml:space="preserve">“Các nhóm tiếp cận cộng đồng và tình nguyện viên cộng đồng đang làm việc tại hiện trường với các nhà cung cấp dịch vụ cộng đồng, đến thăm các </w:t>
      </w:r>
      <w:r w:rsidR="00D8663A" w:rsidRPr="007F4D19">
        <w:rPr>
          <w:lang w:val="vi-VN"/>
        </w:rPr>
        <w:t>trại</w:t>
      </w:r>
      <w:r w:rsidR="00E92E8B" w:rsidRPr="007F4D19">
        <w:rPr>
          <w:lang w:val="vi-VN"/>
        </w:rPr>
        <w:t xml:space="preserve"> để phân phát </w:t>
      </w:r>
      <w:r w:rsidR="0057017D" w:rsidRPr="007F4D19">
        <w:rPr>
          <w:lang w:val="vi-VN"/>
        </w:rPr>
        <w:t>vật</w:t>
      </w:r>
      <w:r w:rsidR="0057017D">
        <w:rPr>
          <w:lang w:val="vi-VN"/>
        </w:rPr>
        <w:t xml:space="preserve"> dụng</w:t>
      </w:r>
      <w:r w:rsidR="00E92E8B" w:rsidRPr="007F4D19">
        <w:rPr>
          <w:lang w:val="vi-VN"/>
        </w:rPr>
        <w:t xml:space="preserve"> </w:t>
      </w:r>
      <w:r w:rsidR="0057017D" w:rsidRPr="007F4D19">
        <w:rPr>
          <w:lang w:val="vi-VN"/>
        </w:rPr>
        <w:t>cần</w:t>
      </w:r>
      <w:r w:rsidR="0057017D">
        <w:rPr>
          <w:lang w:val="vi-VN"/>
        </w:rPr>
        <w:t xml:space="preserve"> thiết </w:t>
      </w:r>
      <w:r w:rsidR="00E92E8B" w:rsidRPr="007F4D19">
        <w:rPr>
          <w:lang w:val="vi-VN"/>
        </w:rPr>
        <w:t>và nâng cao nhận thức về các trung tâm sưởi ấm</w:t>
      </w:r>
      <w:r w:rsidR="0057017D">
        <w:rPr>
          <w:lang w:val="vi-VN"/>
        </w:rPr>
        <w:t xml:space="preserve"> có sẵn</w:t>
      </w:r>
      <w:r w:rsidR="00E92E8B" w:rsidRPr="007F4D19">
        <w:rPr>
          <w:lang w:val="vi-VN"/>
        </w:rPr>
        <w:t xml:space="preserve">, giường </w:t>
      </w:r>
      <w:r w:rsidR="00092078" w:rsidRPr="007F4D19">
        <w:rPr>
          <w:lang w:val="vi-VN"/>
        </w:rPr>
        <w:t>để</w:t>
      </w:r>
      <w:r w:rsidR="00092078">
        <w:rPr>
          <w:lang w:val="vi-VN"/>
        </w:rPr>
        <w:t xml:space="preserve"> </w:t>
      </w:r>
      <w:r w:rsidR="00E92E8B" w:rsidRPr="007F4D19">
        <w:rPr>
          <w:lang w:val="vi-VN"/>
        </w:rPr>
        <w:t xml:space="preserve">trú ẩn khi thời tiết khắc nghiệt và các nguồn </w:t>
      </w:r>
      <w:r w:rsidR="007B21B6" w:rsidRPr="007F4D19">
        <w:rPr>
          <w:lang w:val="vi-VN"/>
        </w:rPr>
        <w:t>thông</w:t>
      </w:r>
      <w:r w:rsidR="007B21B6">
        <w:rPr>
          <w:lang w:val="vi-VN"/>
        </w:rPr>
        <w:t xml:space="preserve"> tin </w:t>
      </w:r>
      <w:r w:rsidR="00E92E8B" w:rsidRPr="007F4D19">
        <w:rPr>
          <w:lang w:val="vi-VN"/>
        </w:rPr>
        <w:t>thiết yếu.”</w:t>
      </w:r>
    </w:p>
    <w:p w14:paraId="46A778C4" w14:textId="0C54997B" w:rsidR="0057017D" w:rsidRPr="0057017D" w:rsidRDefault="0057017D" w:rsidP="0057017D">
      <w:pPr>
        <w:jc w:val="both"/>
        <w:rPr>
          <w:lang w:val="vi-VN"/>
        </w:rPr>
      </w:pPr>
      <w:r w:rsidRPr="007F4D19">
        <w:rPr>
          <w:lang w:val="vi-VN"/>
        </w:rPr>
        <w:lastRenderedPageBreak/>
        <w:t>Hạt</w:t>
      </w:r>
      <w:r>
        <w:rPr>
          <w:lang w:val="vi-VN"/>
        </w:rPr>
        <w:t xml:space="preserve"> </w:t>
      </w:r>
      <w:r w:rsidRPr="007F4D19">
        <w:rPr>
          <w:lang w:val="vi-VN"/>
        </w:rPr>
        <w:t xml:space="preserve">Santa Clara đang tích cực theo dõi hệ thống thời tiết sắp tới dự kiến sẽ đến vào Chủ nhật, ngày 4 tháng 2. </w:t>
      </w:r>
      <w:r w:rsidRPr="0057017D">
        <w:t xml:space="preserve">Quận </w:t>
      </w:r>
      <w:r w:rsidRPr="0057017D">
        <w:rPr>
          <w:lang w:val="vi-VN"/>
        </w:rPr>
        <w:t>đang tiếp tục nỗ lực phối hợp với các đối tác địa phương và tiểu bang bao</w:t>
      </w:r>
      <w:r>
        <w:rPr>
          <w:lang w:val="vi-VN"/>
        </w:rPr>
        <w:t xml:space="preserve"> </w:t>
      </w:r>
      <w:r w:rsidRPr="0057017D">
        <w:rPr>
          <w:lang w:val="vi-VN"/>
        </w:rPr>
        <w:t xml:space="preserve">gồm Cơ quan Thời tiết Quốc gia, Văn phòng Quản lý Khẩn cấp </w:t>
      </w:r>
      <w:r>
        <w:rPr>
          <w:lang w:val="vi-VN"/>
        </w:rPr>
        <w:t xml:space="preserve">của Tiểu </w:t>
      </w:r>
      <w:r w:rsidRPr="0057017D">
        <w:rPr>
          <w:lang w:val="vi-VN"/>
        </w:rPr>
        <w:t xml:space="preserve">bang Cali, Cơ quan </w:t>
      </w:r>
      <w:r>
        <w:rPr>
          <w:lang w:val="vi-VN"/>
        </w:rPr>
        <w:t>C</w:t>
      </w:r>
      <w:r w:rsidRPr="0057017D">
        <w:rPr>
          <w:lang w:val="vi-VN"/>
        </w:rPr>
        <w:t xml:space="preserve">ung cấp </w:t>
      </w:r>
      <w:r>
        <w:rPr>
          <w:lang w:val="vi-VN"/>
        </w:rPr>
        <w:t>N</w:t>
      </w:r>
      <w:r w:rsidRPr="0057017D">
        <w:rPr>
          <w:lang w:val="vi-VN"/>
        </w:rPr>
        <w:t>ước,</w:t>
      </w:r>
      <w:r>
        <w:rPr>
          <w:lang w:val="vi-VN"/>
        </w:rPr>
        <w:t xml:space="preserve"> </w:t>
      </w:r>
      <w:r w:rsidRPr="0057017D">
        <w:rPr>
          <w:lang w:val="vi-VN"/>
        </w:rPr>
        <w:t>Cơ quan Điện lực, và 15 thành phố và thị trấn để điều phối các ứng phó khẩn cấp.</w:t>
      </w:r>
    </w:p>
    <w:p w14:paraId="168D39CE" w14:textId="0C235A66" w:rsidR="008B4B99" w:rsidRDefault="008B4B99" w:rsidP="008B4B99">
      <w:pPr>
        <w:shd w:val="clear" w:color="auto" w:fill="FFFFFF"/>
        <w:rPr>
          <w:color w:val="252525"/>
        </w:rPr>
      </w:pPr>
    </w:p>
    <w:p w14:paraId="4B5EF3E8" w14:textId="51CCC49D" w:rsidR="006B4333" w:rsidRPr="008F1227" w:rsidRDefault="0057017D" w:rsidP="008F1227">
      <w:pPr>
        <w:shd w:val="clear" w:color="auto" w:fill="FFFFFF"/>
        <w:jc w:val="both"/>
        <w:rPr>
          <w:color w:val="252525"/>
          <w:lang w:val="vi-VN"/>
        </w:rPr>
      </w:pPr>
      <w:r w:rsidRPr="0057017D">
        <w:rPr>
          <w:color w:val="252525"/>
          <w:lang w:val="vi-VN"/>
        </w:rPr>
        <w:t xml:space="preserve">Louay Toma, Phó Giám đốc </w:t>
      </w:r>
      <w:r w:rsidR="008F1227">
        <w:rPr>
          <w:color w:val="252525"/>
          <w:lang w:val="vi-VN"/>
        </w:rPr>
        <w:t xml:space="preserve">Tạm thời </w:t>
      </w:r>
      <w:r w:rsidRPr="0057017D">
        <w:rPr>
          <w:color w:val="252525"/>
          <w:lang w:val="vi-VN"/>
        </w:rPr>
        <w:t>cho biết: “Sự chuẩn bị là điều quan trọng và chúng tôi kêu gọi các</w:t>
      </w:r>
      <w:r w:rsidR="008F1227">
        <w:rPr>
          <w:color w:val="252525"/>
          <w:lang w:val="vi-VN"/>
        </w:rPr>
        <w:t xml:space="preserve"> </w:t>
      </w:r>
      <w:r w:rsidRPr="0057017D">
        <w:rPr>
          <w:color w:val="252525"/>
          <w:lang w:val="vi-VN"/>
        </w:rPr>
        <w:t xml:space="preserve">thành viên cộng đồng </w:t>
      </w:r>
      <w:r w:rsidR="008F1227">
        <w:rPr>
          <w:color w:val="252525"/>
          <w:lang w:val="vi-VN"/>
        </w:rPr>
        <w:t xml:space="preserve">của chúng tôi </w:t>
      </w:r>
      <w:r w:rsidRPr="0057017D">
        <w:rPr>
          <w:color w:val="252525"/>
          <w:lang w:val="vi-VN"/>
        </w:rPr>
        <w:t>thực hiện các biện pháp chủ động ngay bây giờ”. “Các thành viên cộng</w:t>
      </w:r>
      <w:r w:rsidR="008F1227">
        <w:rPr>
          <w:color w:val="252525"/>
          <w:lang w:val="vi-VN"/>
        </w:rPr>
        <w:t xml:space="preserve"> </w:t>
      </w:r>
      <w:r w:rsidRPr="0057017D">
        <w:rPr>
          <w:color w:val="252525"/>
          <w:lang w:val="vi-VN"/>
        </w:rPr>
        <w:t xml:space="preserve">đồng được khuyến khích đăng ký “Thông báo </w:t>
      </w:r>
      <w:r w:rsidR="008F1227">
        <w:rPr>
          <w:color w:val="252525"/>
          <w:lang w:val="vi-VN"/>
        </w:rPr>
        <w:t>K</w:t>
      </w:r>
      <w:r w:rsidRPr="0057017D">
        <w:rPr>
          <w:color w:val="252525"/>
          <w:lang w:val="vi-VN"/>
        </w:rPr>
        <w:t>hẩn cấp” để nhận thông báo và cảnh báo khẩn cấp trực</w:t>
      </w:r>
      <w:r w:rsidR="008F1227">
        <w:rPr>
          <w:color w:val="252525"/>
          <w:lang w:val="vi-VN"/>
        </w:rPr>
        <w:t xml:space="preserve"> </w:t>
      </w:r>
      <w:r w:rsidRPr="0057017D">
        <w:rPr>
          <w:color w:val="252525"/>
          <w:lang w:val="vi-VN"/>
        </w:rPr>
        <w:t xml:space="preserve">tiếp từ Quận và các đối tác đáng tin cậy của chúng tôi. Họ có thể </w:t>
      </w:r>
      <w:r w:rsidR="008F1227">
        <w:rPr>
          <w:color w:val="252525"/>
          <w:lang w:val="vi-VN"/>
        </w:rPr>
        <w:t xml:space="preserve">ghi danh </w:t>
      </w:r>
      <w:r w:rsidRPr="0057017D">
        <w:rPr>
          <w:color w:val="252525"/>
          <w:lang w:val="vi-VN"/>
        </w:rPr>
        <w:t>bằng cách truy cập</w:t>
      </w:r>
      <w:r w:rsidR="008F1227">
        <w:rPr>
          <w:color w:val="252525"/>
          <w:lang w:val="vi-VN"/>
        </w:rPr>
        <w:t xml:space="preserve"> </w:t>
      </w:r>
      <w:hyperlink r:id="rId14" w:history="1">
        <w:r w:rsidR="008F1227" w:rsidRPr="006C3F9C">
          <w:rPr>
            <w:rStyle w:val="Hyperlink"/>
          </w:rPr>
          <w:t>www.alertscc.org</w:t>
        </w:r>
      </w:hyperlink>
      <w:r w:rsidR="006B4333">
        <w:rPr>
          <w:color w:val="252525"/>
        </w:rPr>
        <w:t>.”</w:t>
      </w:r>
    </w:p>
    <w:p w14:paraId="4123D615" w14:textId="34820D8C" w:rsidR="006B4333" w:rsidRDefault="006B4333" w:rsidP="006B4333">
      <w:pPr>
        <w:shd w:val="clear" w:color="auto" w:fill="FFFFFF"/>
        <w:rPr>
          <w:color w:val="252525"/>
        </w:rPr>
      </w:pPr>
    </w:p>
    <w:p w14:paraId="6C206363" w14:textId="4503D33B" w:rsidR="007F0650" w:rsidRDefault="008F1227" w:rsidP="008F1227">
      <w:pPr>
        <w:shd w:val="clear" w:color="auto" w:fill="FFFFFF"/>
        <w:jc w:val="both"/>
        <w:rPr>
          <w:color w:val="252525"/>
        </w:rPr>
      </w:pPr>
      <w:r w:rsidRPr="008F1227">
        <w:rPr>
          <w:color w:val="252525"/>
        </w:rPr>
        <w:t>Bao cát có sẵn tại các địa điểm phân phối bao cát của Valley Water được</w:t>
      </w:r>
      <w:r>
        <w:rPr>
          <w:color w:val="252525"/>
          <w:lang w:val="vi-VN"/>
        </w:rPr>
        <w:t xml:space="preserve"> </w:t>
      </w:r>
      <w:r w:rsidRPr="008F1227">
        <w:rPr>
          <w:color w:val="252525"/>
        </w:rPr>
        <w:t>phát miễn phí cho công chúng. Một số địa điểm yêu cầu các thành viên cộng đồng phải mang</w:t>
      </w:r>
      <w:r>
        <w:rPr>
          <w:color w:val="252525"/>
          <w:lang w:val="vi-VN"/>
        </w:rPr>
        <w:t xml:space="preserve"> </w:t>
      </w:r>
      <w:r>
        <w:rPr>
          <w:color w:val="252525"/>
        </w:rPr>
        <w:t>t</w:t>
      </w:r>
      <w:r w:rsidRPr="008F1227">
        <w:rPr>
          <w:color w:val="252525"/>
        </w:rPr>
        <w:t>heo túi và xẻng của riêng mình. Để biết danh sách đầy đủ, hãy truy cập</w:t>
      </w:r>
      <w:r>
        <w:rPr>
          <w:color w:val="252525"/>
          <w:lang w:val="vi-VN"/>
        </w:rPr>
        <w:t xml:space="preserve"> </w:t>
      </w:r>
      <w:hyperlink r:id="rId15" w:history="1">
        <w:r w:rsidR="007F0650" w:rsidRPr="00642422">
          <w:rPr>
            <w:rStyle w:val="Hyperlink"/>
          </w:rPr>
          <w:t>https://www.valleywater.org/flooding-safety/flood-ready/sandbags</w:t>
        </w:r>
      </w:hyperlink>
      <w:r w:rsidR="007F0650">
        <w:rPr>
          <w:color w:val="252525"/>
        </w:rPr>
        <w:t xml:space="preserve">. </w:t>
      </w:r>
    </w:p>
    <w:p w14:paraId="16BCE5C7" w14:textId="77777777" w:rsidR="007F0650" w:rsidRPr="008B4B99" w:rsidRDefault="007F0650" w:rsidP="006B4333">
      <w:pPr>
        <w:shd w:val="clear" w:color="auto" w:fill="FFFFFF"/>
        <w:rPr>
          <w:color w:val="252525"/>
        </w:rPr>
      </w:pPr>
    </w:p>
    <w:p w14:paraId="57293582" w14:textId="0467E949" w:rsidR="0092394D" w:rsidRDefault="00CB7279" w:rsidP="00CB7279">
      <w:pPr>
        <w:shd w:val="clear" w:color="auto" w:fill="FFFFFF"/>
        <w:jc w:val="both"/>
        <w:rPr>
          <w:color w:val="252525"/>
        </w:rPr>
      </w:pPr>
      <w:r w:rsidRPr="00CB7279">
        <w:rPr>
          <w:color w:val="252525"/>
        </w:rPr>
        <w:t>Gió mạnh có thể tạo ra những mối nguy tiềm ẩn bao gồm mất điện, cây cối và đường dây điện bị</w:t>
      </w:r>
      <w:r>
        <w:rPr>
          <w:color w:val="252525"/>
          <w:lang w:val="vi-VN"/>
        </w:rPr>
        <w:t xml:space="preserve"> </w:t>
      </w:r>
      <w:r w:rsidRPr="00CB7279">
        <w:rPr>
          <w:color w:val="252525"/>
        </w:rPr>
        <w:t>đổ. Các thành viên cộng đồng không nên chạm vào đường dây điện bị rơi, cho rằng chúng đang hoạt</w:t>
      </w:r>
      <w:r>
        <w:rPr>
          <w:color w:val="252525"/>
          <w:lang w:val="vi-VN"/>
        </w:rPr>
        <w:t xml:space="preserve"> </w:t>
      </w:r>
      <w:r w:rsidRPr="00CB7279">
        <w:rPr>
          <w:color w:val="252525"/>
        </w:rPr>
        <w:t>động và hãy gọi cho công ty điện nước công cộng của mình. Khách hàng của Cơ quan Điện lực nên gọi</w:t>
      </w:r>
      <w:r>
        <w:rPr>
          <w:color w:val="252525"/>
          <w:lang w:val="vi-VN"/>
        </w:rPr>
        <w:t xml:space="preserve"> </w:t>
      </w:r>
      <w:r w:rsidRPr="00CB7279">
        <w:rPr>
          <w:color w:val="252525"/>
        </w:rPr>
        <w:t>đến trung tâm dịch vụ khách hàng của Cơ quan Điện lực theo số 1-800-743-5000. Để báo cáo, theo dõi</w:t>
      </w:r>
      <w:r>
        <w:rPr>
          <w:color w:val="252525"/>
          <w:lang w:val="vi-VN"/>
        </w:rPr>
        <w:t xml:space="preserve"> </w:t>
      </w:r>
      <w:r w:rsidRPr="00CB7279">
        <w:rPr>
          <w:color w:val="252525"/>
        </w:rPr>
        <w:t>và giám sát tình trạng mất điện của Cơ quan Điện lực, hãy truy cập</w:t>
      </w:r>
      <w:r w:rsidR="000D707C">
        <w:rPr>
          <w:color w:val="252525"/>
        </w:rPr>
        <w:t xml:space="preserve"> </w:t>
      </w:r>
      <w:hyperlink r:id="rId16" w:history="1">
        <w:r w:rsidR="00DC5C2B" w:rsidRPr="007861EA">
          <w:rPr>
            <w:rStyle w:val="Hyperlink"/>
          </w:rPr>
          <w:t>PG&amp;E Outage Center</w:t>
        </w:r>
      </w:hyperlink>
      <w:r w:rsidR="00DC5C2B" w:rsidRPr="008B4B99">
        <w:rPr>
          <w:color w:val="252525"/>
        </w:rPr>
        <w:t>.</w:t>
      </w:r>
      <w:r w:rsidR="00992195">
        <w:rPr>
          <w:color w:val="252525"/>
        </w:rPr>
        <w:t xml:space="preserve"> </w:t>
      </w:r>
      <w:r w:rsidRPr="00CB7279">
        <w:rPr>
          <w:color w:val="252525"/>
        </w:rPr>
        <w:t xml:space="preserve">Người lái xe </w:t>
      </w:r>
      <w:r>
        <w:rPr>
          <w:color w:val="252525"/>
        </w:rPr>
        <w:t>gắn</w:t>
      </w:r>
      <w:r>
        <w:rPr>
          <w:color w:val="252525"/>
          <w:lang w:val="vi-VN"/>
        </w:rPr>
        <w:t xml:space="preserve"> máy</w:t>
      </w:r>
      <w:r w:rsidRPr="00CB7279">
        <w:rPr>
          <w:color w:val="252525"/>
        </w:rPr>
        <w:t xml:space="preserve"> nên hoãn</w:t>
      </w:r>
      <w:r>
        <w:rPr>
          <w:color w:val="252525"/>
          <w:lang w:val="vi-VN"/>
        </w:rPr>
        <w:t xml:space="preserve"> </w:t>
      </w:r>
      <w:r w:rsidRPr="00CB7279">
        <w:rPr>
          <w:color w:val="252525"/>
        </w:rPr>
        <w:t xml:space="preserve">việc di chuyển </w:t>
      </w:r>
      <w:r>
        <w:rPr>
          <w:color w:val="252525"/>
        </w:rPr>
        <w:t>lại</w:t>
      </w:r>
      <w:r>
        <w:rPr>
          <w:color w:val="252525"/>
          <w:lang w:val="vi-VN"/>
        </w:rPr>
        <w:t xml:space="preserve"> </w:t>
      </w:r>
      <w:r w:rsidRPr="00CB7279">
        <w:rPr>
          <w:color w:val="252525"/>
        </w:rPr>
        <w:t>nếu có thể và hết sức thận trọng khi lái xe trong</w:t>
      </w:r>
      <w:r>
        <w:rPr>
          <w:color w:val="252525"/>
          <w:lang w:val="vi-VN"/>
        </w:rPr>
        <w:t xml:space="preserve"> </w:t>
      </w:r>
      <w:r w:rsidRPr="00CB7279">
        <w:rPr>
          <w:color w:val="252525"/>
        </w:rPr>
        <w:t>thời tiết có bão.</w:t>
      </w:r>
    </w:p>
    <w:p w14:paraId="67365B1D" w14:textId="77777777" w:rsidR="007224F9" w:rsidRDefault="007224F9" w:rsidP="006E01D8">
      <w:pPr>
        <w:shd w:val="clear" w:color="auto" w:fill="FFFFFF"/>
        <w:rPr>
          <w:color w:val="252525"/>
        </w:rPr>
      </w:pPr>
    </w:p>
    <w:p w14:paraId="2F031452" w14:textId="3C961FEF" w:rsidR="00CC4A21" w:rsidRDefault="007224F9" w:rsidP="007224F9">
      <w:pPr>
        <w:shd w:val="clear" w:color="auto" w:fill="FFFFFF"/>
        <w:jc w:val="both"/>
      </w:pPr>
      <w:r w:rsidRPr="007224F9">
        <w:rPr>
          <w:color w:val="252525"/>
        </w:rPr>
        <w:t xml:space="preserve">Để biết thêm thông tin (bằng tiếng Anh, tiếng Tây Ban Nha, tiếng Trung Hoa, tiếng Việt, tiếng Tagalog), hãy truy cập </w:t>
      </w:r>
      <w:hyperlink r:id="rId17" w:history="1">
        <w:r w:rsidR="006E01D8" w:rsidRPr="006E7940">
          <w:rPr>
            <w:rStyle w:val="Hyperlink"/>
          </w:rPr>
          <w:t>www.preparescc.org</w:t>
        </w:r>
      </w:hyperlink>
      <w:r w:rsidR="006E01D8">
        <w:t xml:space="preserve">. </w:t>
      </w:r>
    </w:p>
    <w:p w14:paraId="625CF7BF" w14:textId="77777777" w:rsidR="00CC4A21" w:rsidRDefault="00CC4A21" w:rsidP="00CC4A21">
      <w:pPr>
        <w:shd w:val="clear" w:color="auto" w:fill="FFFFFF"/>
        <w:rPr>
          <w:color w:val="252525"/>
        </w:rPr>
      </w:pPr>
    </w:p>
    <w:p w14:paraId="6A488AC7" w14:textId="3CAEE5FB" w:rsidR="007224F9" w:rsidRPr="0043789C" w:rsidRDefault="007224F9" w:rsidP="007224F9">
      <w:pPr>
        <w:shd w:val="clear" w:color="auto" w:fill="FFFFFF"/>
        <w:rPr>
          <w:color w:val="252525"/>
        </w:rPr>
      </w:pPr>
    </w:p>
    <w:p w14:paraId="5DED527F" w14:textId="77777777" w:rsidR="00CC4A21" w:rsidRDefault="00CC4A21" w:rsidP="00CC4A21">
      <w:pPr>
        <w:jc w:val="center"/>
        <w:rPr>
          <w:color w:val="252525"/>
        </w:rPr>
      </w:pPr>
      <w:r w:rsidRPr="0043789C">
        <w:rPr>
          <w:color w:val="252525"/>
        </w:rPr>
        <w:t>###</w:t>
      </w:r>
    </w:p>
    <w:p w14:paraId="3DEBB3C8" w14:textId="77777777" w:rsidR="00CC4A21" w:rsidRDefault="00CC4A21" w:rsidP="00CC4A21">
      <w:pPr>
        <w:jc w:val="center"/>
        <w:rPr>
          <w:color w:val="252525"/>
        </w:rPr>
      </w:pPr>
    </w:p>
    <w:p w14:paraId="3B0AF19B" w14:textId="7B6B9B64" w:rsidR="007224F9" w:rsidRPr="007224F9" w:rsidRDefault="007224F9" w:rsidP="007224F9">
      <w:pPr>
        <w:jc w:val="both"/>
        <w:rPr>
          <w:b/>
          <w:bCs/>
          <w:sz w:val="24"/>
          <w:szCs w:val="24"/>
        </w:rPr>
      </w:pPr>
      <w:r>
        <w:rPr>
          <w:b/>
          <w:bCs/>
          <w:sz w:val="24"/>
          <w:szCs w:val="24"/>
        </w:rPr>
        <w:t>Về</w:t>
      </w:r>
      <w:r>
        <w:rPr>
          <w:b/>
          <w:bCs/>
          <w:sz w:val="24"/>
          <w:szCs w:val="24"/>
          <w:lang w:val="vi-VN"/>
        </w:rPr>
        <w:t xml:space="preserve"> </w:t>
      </w:r>
      <w:r w:rsidRPr="007224F9">
        <w:rPr>
          <w:b/>
          <w:bCs/>
          <w:sz w:val="24"/>
          <w:szCs w:val="24"/>
        </w:rPr>
        <w:t>Văn phòng Quản lý Khẩn cấp</w:t>
      </w:r>
    </w:p>
    <w:p w14:paraId="3B466DF4" w14:textId="48C154BC" w:rsidR="008F1227" w:rsidRDefault="008F1227" w:rsidP="007224F9">
      <w:pPr>
        <w:jc w:val="both"/>
        <w:rPr>
          <w:sz w:val="24"/>
          <w:szCs w:val="24"/>
        </w:rPr>
      </w:pPr>
      <w:r w:rsidRPr="008F1227">
        <w:rPr>
          <w:sz w:val="24"/>
          <w:szCs w:val="24"/>
        </w:rPr>
        <w:t>Văn phòng Quản lý Khẩn cấp (OEM) luôn đi đầu trong việc đảm bảo sự an toàn và khả năng</w:t>
      </w:r>
      <w:r w:rsidR="007224F9">
        <w:rPr>
          <w:sz w:val="24"/>
          <w:szCs w:val="24"/>
          <w:lang w:val="vi-VN"/>
        </w:rPr>
        <w:t xml:space="preserve"> </w:t>
      </w:r>
      <w:r w:rsidRPr="008F1227">
        <w:rPr>
          <w:sz w:val="24"/>
          <w:szCs w:val="24"/>
        </w:rPr>
        <w:t xml:space="preserve">phục hồi của cộng đồng </w:t>
      </w:r>
      <w:r w:rsidR="007224F9">
        <w:rPr>
          <w:sz w:val="24"/>
          <w:szCs w:val="24"/>
        </w:rPr>
        <w:t>Hạt</w:t>
      </w:r>
      <w:r w:rsidRPr="008F1227">
        <w:rPr>
          <w:sz w:val="24"/>
          <w:szCs w:val="24"/>
        </w:rPr>
        <w:t xml:space="preserve"> Santa Clara. Chúng tôi luôn kiên định, cống hiến cho sứ mệnh cốt</w:t>
      </w:r>
      <w:r w:rsidR="007224F9">
        <w:rPr>
          <w:sz w:val="24"/>
          <w:szCs w:val="24"/>
          <w:lang w:val="vi-VN"/>
        </w:rPr>
        <w:t xml:space="preserve"> </w:t>
      </w:r>
      <w:r w:rsidRPr="008F1227">
        <w:rPr>
          <w:sz w:val="24"/>
          <w:szCs w:val="24"/>
        </w:rPr>
        <w:t>lõi - bảo vệ tính mạng, bảo vệ tài sản và giữ gìn môi trường. Những giá trị này tạo thành nền tảng</w:t>
      </w:r>
      <w:r w:rsidR="007224F9">
        <w:rPr>
          <w:sz w:val="24"/>
          <w:szCs w:val="24"/>
          <w:lang w:val="vi-VN"/>
        </w:rPr>
        <w:t xml:space="preserve"> </w:t>
      </w:r>
      <w:r w:rsidRPr="008F1227">
        <w:rPr>
          <w:sz w:val="24"/>
          <w:szCs w:val="24"/>
        </w:rPr>
        <w:t>cho sự tồn tại của chúng tôi, hướng dẫn chúng tôi qua các giai đoạn quản lý tình trạng khẩn cấp,</w:t>
      </w:r>
      <w:r w:rsidR="007224F9">
        <w:rPr>
          <w:sz w:val="24"/>
          <w:szCs w:val="24"/>
          <w:lang w:val="vi-VN"/>
        </w:rPr>
        <w:t xml:space="preserve"> </w:t>
      </w:r>
      <w:r w:rsidRPr="008F1227">
        <w:rPr>
          <w:sz w:val="24"/>
          <w:szCs w:val="24"/>
        </w:rPr>
        <w:t>từ chuẩn bị, phòng ngừa và giảm thiểu tình trạng khẩn cấp đến phối hợp phức tạp để ứng phó và</w:t>
      </w:r>
      <w:r w:rsidR="007224F9">
        <w:rPr>
          <w:sz w:val="24"/>
          <w:szCs w:val="24"/>
          <w:lang w:val="vi-VN"/>
        </w:rPr>
        <w:t xml:space="preserve"> </w:t>
      </w:r>
      <w:r w:rsidRPr="008F1227">
        <w:rPr>
          <w:sz w:val="24"/>
          <w:szCs w:val="24"/>
        </w:rPr>
        <w:t>phục hồi. Chúng tôi hình dung một tương lai trong đó việc chuẩn bị ứng phó với thảm họa không</w:t>
      </w:r>
      <w:r w:rsidR="007224F9">
        <w:rPr>
          <w:sz w:val="24"/>
          <w:szCs w:val="24"/>
          <w:lang w:val="vi-VN"/>
        </w:rPr>
        <w:t xml:space="preserve"> </w:t>
      </w:r>
      <w:r w:rsidRPr="008F1227">
        <w:rPr>
          <w:sz w:val="24"/>
          <w:szCs w:val="24"/>
        </w:rPr>
        <w:t>phải là gánh nặng của cá nhân mà là trách nhiệm chung được đặt ra trong cộng đồng của chúng</w:t>
      </w:r>
      <w:r w:rsidR="007224F9">
        <w:rPr>
          <w:sz w:val="24"/>
          <w:szCs w:val="24"/>
          <w:lang w:val="vi-VN"/>
        </w:rPr>
        <w:t xml:space="preserve"> </w:t>
      </w:r>
      <w:r w:rsidRPr="008F1227">
        <w:rPr>
          <w:sz w:val="24"/>
          <w:szCs w:val="24"/>
        </w:rPr>
        <w:t xml:space="preserve">ta. Tầm nhìn này mở rộng đến mọi ngóc ngách của Khu vực </w:t>
      </w:r>
      <w:r w:rsidR="007224F9">
        <w:rPr>
          <w:sz w:val="24"/>
          <w:szCs w:val="24"/>
        </w:rPr>
        <w:t>H</w:t>
      </w:r>
      <w:r w:rsidRPr="008F1227">
        <w:rPr>
          <w:sz w:val="24"/>
          <w:szCs w:val="24"/>
        </w:rPr>
        <w:t>oạt động, nơi chúng tôi nỗ lực xây</w:t>
      </w:r>
      <w:r w:rsidR="007224F9">
        <w:rPr>
          <w:sz w:val="24"/>
          <w:szCs w:val="24"/>
          <w:lang w:val="vi-VN"/>
        </w:rPr>
        <w:t xml:space="preserve"> </w:t>
      </w:r>
      <w:r w:rsidRPr="008F1227">
        <w:rPr>
          <w:sz w:val="24"/>
          <w:szCs w:val="24"/>
        </w:rPr>
        <w:t xml:space="preserve">dựng một nền văn hóa nơi mọi cư dân, mọi tổ chức và </w:t>
      </w:r>
      <w:r w:rsidRPr="007F4D19">
        <w:rPr>
          <w:sz w:val="24"/>
          <w:szCs w:val="24"/>
        </w:rPr>
        <w:t xml:space="preserve">mọi </w:t>
      </w:r>
      <w:r w:rsidR="0041640A" w:rsidRPr="007F4D19">
        <w:rPr>
          <w:sz w:val="24"/>
          <w:szCs w:val="24"/>
        </w:rPr>
        <w:t>cơ</w:t>
      </w:r>
      <w:r w:rsidR="0041640A" w:rsidRPr="007F4D19">
        <w:rPr>
          <w:sz w:val="24"/>
          <w:szCs w:val="24"/>
          <w:lang w:val="vi-VN"/>
        </w:rPr>
        <w:t xml:space="preserve"> sở</w:t>
      </w:r>
      <w:r w:rsidRPr="008F1227">
        <w:rPr>
          <w:sz w:val="24"/>
          <w:szCs w:val="24"/>
        </w:rPr>
        <w:t xml:space="preserve"> đều được chuẩn bị sẵn sàng.</w:t>
      </w:r>
    </w:p>
    <w:p w14:paraId="78513CEF" w14:textId="77777777" w:rsidR="004A4021" w:rsidRDefault="004A4021" w:rsidP="00CC4A21"/>
    <w:p w14:paraId="17CDB792" w14:textId="618217D6" w:rsidR="00CC4A21" w:rsidRDefault="007224F9" w:rsidP="00CC4A21">
      <w:r w:rsidRPr="007224F9">
        <w:t xml:space="preserve">Truy cập trang mạng của OEM: </w:t>
      </w:r>
      <w:hyperlink r:id="rId18" w:history="1">
        <w:r w:rsidR="00CC4A21" w:rsidRPr="00165BF0">
          <w:rPr>
            <w:rStyle w:val="Hyperlink"/>
          </w:rPr>
          <w:t>www.preparescc.org</w:t>
        </w:r>
      </w:hyperlink>
      <w:r w:rsidR="00CC4A21">
        <w:t xml:space="preserve"> </w:t>
      </w:r>
    </w:p>
    <w:p w14:paraId="4A081522" w14:textId="7AB5DD66" w:rsidR="00CC4A21" w:rsidRDefault="007224F9" w:rsidP="00CC4A21">
      <w:r w:rsidRPr="007224F9">
        <w:t xml:space="preserve">Theo dõi chúng tôi trên Twitter: </w:t>
      </w:r>
      <w:hyperlink r:id="rId19" w:history="1">
        <w:r w:rsidR="00CC4A21" w:rsidRPr="000A6FB1">
          <w:rPr>
            <w:rStyle w:val="Hyperlink"/>
          </w:rPr>
          <w:t>@SCCOEM</w:t>
        </w:r>
      </w:hyperlink>
    </w:p>
    <w:p w14:paraId="331FA2ED" w14:textId="47BD4B27" w:rsidR="00CC4A21" w:rsidRDefault="007224F9" w:rsidP="00CC4A21">
      <w:r w:rsidRPr="007224F9">
        <w:t xml:space="preserve">Kết bạn với chúng tôi trên Facebook: </w:t>
      </w:r>
      <w:hyperlink r:id="rId20" w:history="1">
        <w:r w:rsidR="00CC4A21">
          <w:rPr>
            <w:rStyle w:val="Hyperlink"/>
          </w:rPr>
          <w:t>@SCCOEM</w:t>
        </w:r>
      </w:hyperlink>
    </w:p>
    <w:p w14:paraId="5FBA3550" w14:textId="10751D73" w:rsidR="00CC4A21" w:rsidRPr="00E0272F" w:rsidRDefault="007224F9" w:rsidP="00CC4A21">
      <w:r w:rsidRPr="007224F9">
        <w:t xml:space="preserve">Theo dõi chúng tôi trên Instagram: </w:t>
      </w:r>
      <w:hyperlink r:id="rId21" w:history="1">
        <w:r w:rsidR="00CC4A21" w:rsidRPr="00A619A6">
          <w:rPr>
            <w:rStyle w:val="Hyperlink"/>
          </w:rPr>
          <w:t>@santaclaracountyemergencies</w:t>
        </w:r>
      </w:hyperlink>
      <w:r w:rsidR="00CC4A21">
        <w:t xml:space="preserve"> </w:t>
      </w:r>
    </w:p>
    <w:p w14:paraId="4040432A" w14:textId="77777777" w:rsidR="00705D90" w:rsidRDefault="00705D90" w:rsidP="00CC4A21">
      <w:pPr>
        <w:jc w:val="center"/>
      </w:pPr>
    </w:p>
    <w:p w14:paraId="64F08D40" w14:textId="77F772A1" w:rsidR="007224F9" w:rsidRPr="00E0272F" w:rsidRDefault="007224F9" w:rsidP="007224F9"/>
    <w:sectPr w:rsidR="007224F9" w:rsidRPr="00E0272F">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73D3A" w14:textId="77777777" w:rsidR="00110CA6" w:rsidRDefault="00110CA6" w:rsidP="00EC0F3B">
      <w:r>
        <w:separator/>
      </w:r>
    </w:p>
  </w:endnote>
  <w:endnote w:type="continuationSeparator" w:id="0">
    <w:p w14:paraId="6C577BC2" w14:textId="77777777" w:rsidR="00110CA6" w:rsidRDefault="00110CA6" w:rsidP="00EC0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80704" w14:textId="77777777" w:rsidR="00EC0F3B" w:rsidRDefault="00EC0F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CAF3B" w14:textId="77777777" w:rsidR="00EC0F3B" w:rsidRDefault="00EC0F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EECC4" w14:textId="77777777" w:rsidR="00EC0F3B" w:rsidRDefault="00EC0F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F166F" w14:textId="77777777" w:rsidR="00110CA6" w:rsidRDefault="00110CA6" w:rsidP="00EC0F3B">
      <w:r>
        <w:separator/>
      </w:r>
    </w:p>
  </w:footnote>
  <w:footnote w:type="continuationSeparator" w:id="0">
    <w:p w14:paraId="6D5FA6F7" w14:textId="77777777" w:rsidR="00110CA6" w:rsidRDefault="00110CA6" w:rsidP="00EC0F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C7FA5" w14:textId="77777777" w:rsidR="00EC0F3B" w:rsidRDefault="00EC0F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9EC77" w14:textId="6F5FBA52" w:rsidR="00EC0F3B" w:rsidRDefault="00EC0F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79008" w14:textId="77777777" w:rsidR="00EC0F3B" w:rsidRDefault="00EC0F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577CE"/>
    <w:multiLevelType w:val="hybridMultilevel"/>
    <w:tmpl w:val="DD468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787337"/>
    <w:multiLevelType w:val="hybridMultilevel"/>
    <w:tmpl w:val="9BE64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917AEC"/>
    <w:multiLevelType w:val="hybridMultilevel"/>
    <w:tmpl w:val="D91EE54C"/>
    <w:lvl w:ilvl="0" w:tplc="04090001">
      <w:start w:val="1"/>
      <w:numFmt w:val="bullet"/>
      <w:lvlText w:val=""/>
      <w:lvlJc w:val="left"/>
      <w:pPr>
        <w:ind w:left="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68060B5D"/>
    <w:multiLevelType w:val="hybridMultilevel"/>
    <w:tmpl w:val="2FD8EAF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74E66ED2"/>
    <w:multiLevelType w:val="hybridMultilevel"/>
    <w:tmpl w:val="7262B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905889"/>
    <w:multiLevelType w:val="hybridMultilevel"/>
    <w:tmpl w:val="4E8221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33542336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75561641">
    <w:abstractNumId w:val="3"/>
  </w:num>
  <w:num w:numId="3" w16cid:durableId="144130625">
    <w:abstractNumId w:val="2"/>
  </w:num>
  <w:num w:numId="4" w16cid:durableId="1889294654">
    <w:abstractNumId w:val="4"/>
  </w:num>
  <w:num w:numId="5" w16cid:durableId="1709333164">
    <w:abstractNumId w:val="5"/>
  </w:num>
  <w:num w:numId="6" w16cid:durableId="1700353296">
    <w:abstractNumId w:val="1"/>
  </w:num>
  <w:num w:numId="7" w16cid:durableId="20657872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DEA"/>
    <w:rsid w:val="000016E3"/>
    <w:rsid w:val="00011419"/>
    <w:rsid w:val="00011B96"/>
    <w:rsid w:val="000124A4"/>
    <w:rsid w:val="00014E3C"/>
    <w:rsid w:val="000360C9"/>
    <w:rsid w:val="00042A9C"/>
    <w:rsid w:val="00073219"/>
    <w:rsid w:val="00092078"/>
    <w:rsid w:val="00095508"/>
    <w:rsid w:val="0009574A"/>
    <w:rsid w:val="000A1322"/>
    <w:rsid w:val="000B075F"/>
    <w:rsid w:val="000B2D80"/>
    <w:rsid w:val="000B309A"/>
    <w:rsid w:val="000B6757"/>
    <w:rsid w:val="000C47E9"/>
    <w:rsid w:val="000D707C"/>
    <w:rsid w:val="000E110D"/>
    <w:rsid w:val="000E7A4E"/>
    <w:rsid w:val="000F5C38"/>
    <w:rsid w:val="00100ED8"/>
    <w:rsid w:val="001038A4"/>
    <w:rsid w:val="00110CA6"/>
    <w:rsid w:val="001137B8"/>
    <w:rsid w:val="0011609D"/>
    <w:rsid w:val="00116676"/>
    <w:rsid w:val="00130CDC"/>
    <w:rsid w:val="00130DBC"/>
    <w:rsid w:val="00133E19"/>
    <w:rsid w:val="001367C9"/>
    <w:rsid w:val="0018574C"/>
    <w:rsid w:val="001942B7"/>
    <w:rsid w:val="00196496"/>
    <w:rsid w:val="001A3BED"/>
    <w:rsid w:val="001A727A"/>
    <w:rsid w:val="001B17E8"/>
    <w:rsid w:val="001C0B10"/>
    <w:rsid w:val="001D47D9"/>
    <w:rsid w:val="001D6485"/>
    <w:rsid w:val="001D77F5"/>
    <w:rsid w:val="001F3C35"/>
    <w:rsid w:val="002026F7"/>
    <w:rsid w:val="00202E84"/>
    <w:rsid w:val="002054A2"/>
    <w:rsid w:val="00215011"/>
    <w:rsid w:val="0022350C"/>
    <w:rsid w:val="00237931"/>
    <w:rsid w:val="00242493"/>
    <w:rsid w:val="00255DD7"/>
    <w:rsid w:val="00256ACB"/>
    <w:rsid w:val="00270AA6"/>
    <w:rsid w:val="002964B2"/>
    <w:rsid w:val="002A6799"/>
    <w:rsid w:val="002B41BB"/>
    <w:rsid w:val="002C1E57"/>
    <w:rsid w:val="002C5687"/>
    <w:rsid w:val="002D1246"/>
    <w:rsid w:val="002D14CB"/>
    <w:rsid w:val="002E08D1"/>
    <w:rsid w:val="0030328B"/>
    <w:rsid w:val="00307AE8"/>
    <w:rsid w:val="00312B10"/>
    <w:rsid w:val="00312CDE"/>
    <w:rsid w:val="003135CD"/>
    <w:rsid w:val="00322E7D"/>
    <w:rsid w:val="00330F28"/>
    <w:rsid w:val="00342312"/>
    <w:rsid w:val="0034324C"/>
    <w:rsid w:val="00345B1D"/>
    <w:rsid w:val="00351235"/>
    <w:rsid w:val="00355F3C"/>
    <w:rsid w:val="00363B6D"/>
    <w:rsid w:val="00364559"/>
    <w:rsid w:val="003758F9"/>
    <w:rsid w:val="00380C13"/>
    <w:rsid w:val="003831EF"/>
    <w:rsid w:val="00390AEF"/>
    <w:rsid w:val="00394E65"/>
    <w:rsid w:val="003B0A59"/>
    <w:rsid w:val="003B37E6"/>
    <w:rsid w:val="003B5192"/>
    <w:rsid w:val="003B5FDD"/>
    <w:rsid w:val="003C0864"/>
    <w:rsid w:val="003D5389"/>
    <w:rsid w:val="003D7A46"/>
    <w:rsid w:val="003E1383"/>
    <w:rsid w:val="003E1AB4"/>
    <w:rsid w:val="003F50A6"/>
    <w:rsid w:val="003F57DD"/>
    <w:rsid w:val="00401428"/>
    <w:rsid w:val="0041640A"/>
    <w:rsid w:val="00422EF1"/>
    <w:rsid w:val="00433742"/>
    <w:rsid w:val="0043789C"/>
    <w:rsid w:val="004401C9"/>
    <w:rsid w:val="0044039D"/>
    <w:rsid w:val="004405B0"/>
    <w:rsid w:val="00440DB1"/>
    <w:rsid w:val="00442C54"/>
    <w:rsid w:val="004519B9"/>
    <w:rsid w:val="00457C17"/>
    <w:rsid w:val="00472420"/>
    <w:rsid w:val="00477D3C"/>
    <w:rsid w:val="0048424D"/>
    <w:rsid w:val="00492E9F"/>
    <w:rsid w:val="004A4021"/>
    <w:rsid w:val="004B4ACA"/>
    <w:rsid w:val="004B4AD8"/>
    <w:rsid w:val="004B7507"/>
    <w:rsid w:val="004C689B"/>
    <w:rsid w:val="004D1930"/>
    <w:rsid w:val="004D3CCC"/>
    <w:rsid w:val="004D5051"/>
    <w:rsid w:val="004D7829"/>
    <w:rsid w:val="004E0148"/>
    <w:rsid w:val="00503424"/>
    <w:rsid w:val="0051116C"/>
    <w:rsid w:val="00511D5F"/>
    <w:rsid w:val="0052364D"/>
    <w:rsid w:val="005427FF"/>
    <w:rsid w:val="00545B7E"/>
    <w:rsid w:val="005479FB"/>
    <w:rsid w:val="0055152F"/>
    <w:rsid w:val="005622BB"/>
    <w:rsid w:val="0057017D"/>
    <w:rsid w:val="00570FA9"/>
    <w:rsid w:val="00572F5F"/>
    <w:rsid w:val="0058320E"/>
    <w:rsid w:val="00586501"/>
    <w:rsid w:val="00592514"/>
    <w:rsid w:val="005931F8"/>
    <w:rsid w:val="00593D12"/>
    <w:rsid w:val="005A1DC0"/>
    <w:rsid w:val="005A3702"/>
    <w:rsid w:val="005B6796"/>
    <w:rsid w:val="005C3462"/>
    <w:rsid w:val="005E2209"/>
    <w:rsid w:val="005E4E82"/>
    <w:rsid w:val="005E7F62"/>
    <w:rsid w:val="005F6124"/>
    <w:rsid w:val="00607C4A"/>
    <w:rsid w:val="0062286C"/>
    <w:rsid w:val="00653400"/>
    <w:rsid w:val="00653FC8"/>
    <w:rsid w:val="00654BE3"/>
    <w:rsid w:val="00665E11"/>
    <w:rsid w:val="00671308"/>
    <w:rsid w:val="00675857"/>
    <w:rsid w:val="00677653"/>
    <w:rsid w:val="00677AF5"/>
    <w:rsid w:val="0069469A"/>
    <w:rsid w:val="006A2565"/>
    <w:rsid w:val="006A2816"/>
    <w:rsid w:val="006A6C96"/>
    <w:rsid w:val="006A7D18"/>
    <w:rsid w:val="006B4333"/>
    <w:rsid w:val="006B54F4"/>
    <w:rsid w:val="006C50A3"/>
    <w:rsid w:val="006C5B16"/>
    <w:rsid w:val="006D2469"/>
    <w:rsid w:val="006E01D8"/>
    <w:rsid w:val="006E4A20"/>
    <w:rsid w:val="006E6ACB"/>
    <w:rsid w:val="006F153C"/>
    <w:rsid w:val="0070092A"/>
    <w:rsid w:val="00705D90"/>
    <w:rsid w:val="00707D62"/>
    <w:rsid w:val="007224F9"/>
    <w:rsid w:val="0072300E"/>
    <w:rsid w:val="007245AB"/>
    <w:rsid w:val="00725648"/>
    <w:rsid w:val="0072579B"/>
    <w:rsid w:val="00732506"/>
    <w:rsid w:val="0073414C"/>
    <w:rsid w:val="00745847"/>
    <w:rsid w:val="007501C4"/>
    <w:rsid w:val="00753B7F"/>
    <w:rsid w:val="007557D8"/>
    <w:rsid w:val="007604B1"/>
    <w:rsid w:val="00760F6B"/>
    <w:rsid w:val="00764ADC"/>
    <w:rsid w:val="007861EA"/>
    <w:rsid w:val="00790EBE"/>
    <w:rsid w:val="007A2B17"/>
    <w:rsid w:val="007A319C"/>
    <w:rsid w:val="007B21B6"/>
    <w:rsid w:val="007B27BE"/>
    <w:rsid w:val="007B2D5F"/>
    <w:rsid w:val="007B2FD3"/>
    <w:rsid w:val="007B3BE5"/>
    <w:rsid w:val="007C3783"/>
    <w:rsid w:val="007C7356"/>
    <w:rsid w:val="007D2F38"/>
    <w:rsid w:val="007D55BF"/>
    <w:rsid w:val="007E4C01"/>
    <w:rsid w:val="007E5777"/>
    <w:rsid w:val="007F0650"/>
    <w:rsid w:val="007F1F83"/>
    <w:rsid w:val="007F4D19"/>
    <w:rsid w:val="00821839"/>
    <w:rsid w:val="008237E8"/>
    <w:rsid w:val="00827FAC"/>
    <w:rsid w:val="00835B95"/>
    <w:rsid w:val="00876D2F"/>
    <w:rsid w:val="00882586"/>
    <w:rsid w:val="008A0204"/>
    <w:rsid w:val="008A6192"/>
    <w:rsid w:val="008A6757"/>
    <w:rsid w:val="008B2F3F"/>
    <w:rsid w:val="008B3D59"/>
    <w:rsid w:val="008B4B99"/>
    <w:rsid w:val="008B6D84"/>
    <w:rsid w:val="008B7ACD"/>
    <w:rsid w:val="008C68EF"/>
    <w:rsid w:val="008D1D35"/>
    <w:rsid w:val="008D72B4"/>
    <w:rsid w:val="008F1227"/>
    <w:rsid w:val="008F21CF"/>
    <w:rsid w:val="00901093"/>
    <w:rsid w:val="009025D9"/>
    <w:rsid w:val="009065B1"/>
    <w:rsid w:val="0092394D"/>
    <w:rsid w:val="0093291F"/>
    <w:rsid w:val="0093552D"/>
    <w:rsid w:val="0094441B"/>
    <w:rsid w:val="00947E84"/>
    <w:rsid w:val="00954900"/>
    <w:rsid w:val="00967B7F"/>
    <w:rsid w:val="00970EE6"/>
    <w:rsid w:val="00975E49"/>
    <w:rsid w:val="00984112"/>
    <w:rsid w:val="00984C68"/>
    <w:rsid w:val="009851AD"/>
    <w:rsid w:val="009873BB"/>
    <w:rsid w:val="00987D9B"/>
    <w:rsid w:val="00992195"/>
    <w:rsid w:val="009A2BA4"/>
    <w:rsid w:val="009A3181"/>
    <w:rsid w:val="009A5A1A"/>
    <w:rsid w:val="009B7DF5"/>
    <w:rsid w:val="009D016E"/>
    <w:rsid w:val="009F1544"/>
    <w:rsid w:val="009F172E"/>
    <w:rsid w:val="009F3CF2"/>
    <w:rsid w:val="009F77CF"/>
    <w:rsid w:val="00A03104"/>
    <w:rsid w:val="00A17E5C"/>
    <w:rsid w:val="00A2233D"/>
    <w:rsid w:val="00A22BB7"/>
    <w:rsid w:val="00A322C0"/>
    <w:rsid w:val="00A34E62"/>
    <w:rsid w:val="00A50B6E"/>
    <w:rsid w:val="00A57DFB"/>
    <w:rsid w:val="00A6425B"/>
    <w:rsid w:val="00A81232"/>
    <w:rsid w:val="00A91634"/>
    <w:rsid w:val="00A96DD9"/>
    <w:rsid w:val="00A97E4C"/>
    <w:rsid w:val="00AA0917"/>
    <w:rsid w:val="00AA4597"/>
    <w:rsid w:val="00AA4CF5"/>
    <w:rsid w:val="00AB5DDF"/>
    <w:rsid w:val="00AC5EF9"/>
    <w:rsid w:val="00AD0F10"/>
    <w:rsid w:val="00AD274F"/>
    <w:rsid w:val="00AD2C23"/>
    <w:rsid w:val="00AF1F0B"/>
    <w:rsid w:val="00AF2E7C"/>
    <w:rsid w:val="00B03D38"/>
    <w:rsid w:val="00B13708"/>
    <w:rsid w:val="00B14B59"/>
    <w:rsid w:val="00B24619"/>
    <w:rsid w:val="00B26D51"/>
    <w:rsid w:val="00B33D99"/>
    <w:rsid w:val="00B52F8A"/>
    <w:rsid w:val="00B60287"/>
    <w:rsid w:val="00B64468"/>
    <w:rsid w:val="00B6448B"/>
    <w:rsid w:val="00B6688E"/>
    <w:rsid w:val="00B66A45"/>
    <w:rsid w:val="00B70D4F"/>
    <w:rsid w:val="00B716DC"/>
    <w:rsid w:val="00B74542"/>
    <w:rsid w:val="00B80CC9"/>
    <w:rsid w:val="00B86F7B"/>
    <w:rsid w:val="00B91ACD"/>
    <w:rsid w:val="00B9201D"/>
    <w:rsid w:val="00B95E23"/>
    <w:rsid w:val="00BA4E45"/>
    <w:rsid w:val="00BD7651"/>
    <w:rsid w:val="00BE0456"/>
    <w:rsid w:val="00BF117B"/>
    <w:rsid w:val="00BF2B22"/>
    <w:rsid w:val="00C00E1C"/>
    <w:rsid w:val="00C05932"/>
    <w:rsid w:val="00C07DEA"/>
    <w:rsid w:val="00C107D5"/>
    <w:rsid w:val="00C11791"/>
    <w:rsid w:val="00C12AD4"/>
    <w:rsid w:val="00C209B8"/>
    <w:rsid w:val="00C231E1"/>
    <w:rsid w:val="00C42DC5"/>
    <w:rsid w:val="00C46E40"/>
    <w:rsid w:val="00C511D6"/>
    <w:rsid w:val="00C60030"/>
    <w:rsid w:val="00C60AD2"/>
    <w:rsid w:val="00C87127"/>
    <w:rsid w:val="00C92D22"/>
    <w:rsid w:val="00C93171"/>
    <w:rsid w:val="00C967DA"/>
    <w:rsid w:val="00CA67CC"/>
    <w:rsid w:val="00CB0DAA"/>
    <w:rsid w:val="00CB1A30"/>
    <w:rsid w:val="00CB223E"/>
    <w:rsid w:val="00CB3E69"/>
    <w:rsid w:val="00CB3F46"/>
    <w:rsid w:val="00CB5546"/>
    <w:rsid w:val="00CB7279"/>
    <w:rsid w:val="00CC4A21"/>
    <w:rsid w:val="00CE05A1"/>
    <w:rsid w:val="00D04092"/>
    <w:rsid w:val="00D053BB"/>
    <w:rsid w:val="00D12EC9"/>
    <w:rsid w:val="00D235FB"/>
    <w:rsid w:val="00D2453F"/>
    <w:rsid w:val="00D34118"/>
    <w:rsid w:val="00D37609"/>
    <w:rsid w:val="00D44E3F"/>
    <w:rsid w:val="00D62ACF"/>
    <w:rsid w:val="00D632CD"/>
    <w:rsid w:val="00D71C61"/>
    <w:rsid w:val="00D778BC"/>
    <w:rsid w:val="00D823A0"/>
    <w:rsid w:val="00D8663A"/>
    <w:rsid w:val="00D93F67"/>
    <w:rsid w:val="00D9658B"/>
    <w:rsid w:val="00DB329B"/>
    <w:rsid w:val="00DC076B"/>
    <w:rsid w:val="00DC3ED0"/>
    <w:rsid w:val="00DC5C2B"/>
    <w:rsid w:val="00DE0C37"/>
    <w:rsid w:val="00DE3493"/>
    <w:rsid w:val="00DE5648"/>
    <w:rsid w:val="00DE6909"/>
    <w:rsid w:val="00E0272F"/>
    <w:rsid w:val="00E02CF0"/>
    <w:rsid w:val="00E05D7A"/>
    <w:rsid w:val="00E12270"/>
    <w:rsid w:val="00E13935"/>
    <w:rsid w:val="00E23928"/>
    <w:rsid w:val="00E44062"/>
    <w:rsid w:val="00E442FD"/>
    <w:rsid w:val="00E450F5"/>
    <w:rsid w:val="00E467C3"/>
    <w:rsid w:val="00E57213"/>
    <w:rsid w:val="00E71474"/>
    <w:rsid w:val="00E71546"/>
    <w:rsid w:val="00E81F13"/>
    <w:rsid w:val="00E92E8B"/>
    <w:rsid w:val="00E97ECF"/>
    <w:rsid w:val="00EA2DDE"/>
    <w:rsid w:val="00EA47C8"/>
    <w:rsid w:val="00EC0353"/>
    <w:rsid w:val="00EC0F3B"/>
    <w:rsid w:val="00ED3FCF"/>
    <w:rsid w:val="00EE2041"/>
    <w:rsid w:val="00EE451B"/>
    <w:rsid w:val="00F002BB"/>
    <w:rsid w:val="00F02244"/>
    <w:rsid w:val="00F1017B"/>
    <w:rsid w:val="00F10868"/>
    <w:rsid w:val="00F14548"/>
    <w:rsid w:val="00F17EAE"/>
    <w:rsid w:val="00F20533"/>
    <w:rsid w:val="00F3713E"/>
    <w:rsid w:val="00F40C1F"/>
    <w:rsid w:val="00F70FC3"/>
    <w:rsid w:val="00F75F2F"/>
    <w:rsid w:val="00F80E8A"/>
    <w:rsid w:val="00F93777"/>
    <w:rsid w:val="00F955F7"/>
    <w:rsid w:val="00F973CC"/>
    <w:rsid w:val="00FA01DC"/>
    <w:rsid w:val="00FC2522"/>
    <w:rsid w:val="00FD1687"/>
    <w:rsid w:val="00FD1DF1"/>
    <w:rsid w:val="00FE4AF5"/>
    <w:rsid w:val="00FE72D2"/>
    <w:rsid w:val="00FE7954"/>
    <w:rsid w:val="00FF37C2"/>
    <w:rsid w:val="00FF4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A36C8B"/>
  <w15:chartTrackingRefBased/>
  <w15:docId w15:val="{3F10F8B7-2414-43DC-87C4-99419F954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DEA"/>
    <w:pPr>
      <w:spacing w:after="0" w:line="240" w:lineRule="auto"/>
    </w:pPr>
    <w:rPr>
      <w:rFonts w:ascii="Calibri" w:hAnsi="Calibri" w:cs="Calibri"/>
    </w:rPr>
  </w:style>
  <w:style w:type="paragraph" w:styleId="Heading1">
    <w:name w:val="heading 1"/>
    <w:basedOn w:val="Normal"/>
    <w:next w:val="Normal"/>
    <w:link w:val="Heading1Char"/>
    <w:uiPriority w:val="9"/>
    <w:qFormat/>
    <w:rsid w:val="00A91634"/>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E6AC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7DEA"/>
    <w:rPr>
      <w:color w:val="0000FF"/>
      <w:u w:val="single"/>
    </w:rPr>
  </w:style>
  <w:style w:type="paragraph" w:styleId="ListParagraph">
    <w:name w:val="List Paragraph"/>
    <w:basedOn w:val="Normal"/>
    <w:uiPriority w:val="34"/>
    <w:qFormat/>
    <w:rsid w:val="00C07DEA"/>
    <w:pPr>
      <w:ind w:left="720"/>
    </w:pPr>
  </w:style>
  <w:style w:type="character" w:styleId="UnresolvedMention">
    <w:name w:val="Unresolved Mention"/>
    <w:basedOn w:val="DefaultParagraphFont"/>
    <w:uiPriority w:val="99"/>
    <w:semiHidden/>
    <w:unhideWhenUsed/>
    <w:rsid w:val="0052364D"/>
    <w:rPr>
      <w:color w:val="605E5C"/>
      <w:shd w:val="clear" w:color="auto" w:fill="E1DFDD"/>
    </w:rPr>
  </w:style>
  <w:style w:type="paragraph" w:styleId="Header">
    <w:name w:val="header"/>
    <w:basedOn w:val="Normal"/>
    <w:link w:val="HeaderChar"/>
    <w:uiPriority w:val="99"/>
    <w:unhideWhenUsed/>
    <w:rsid w:val="00EC0F3B"/>
    <w:pPr>
      <w:tabs>
        <w:tab w:val="center" w:pos="4680"/>
        <w:tab w:val="right" w:pos="9360"/>
      </w:tabs>
    </w:pPr>
  </w:style>
  <w:style w:type="character" w:customStyle="1" w:styleId="HeaderChar">
    <w:name w:val="Header Char"/>
    <w:basedOn w:val="DefaultParagraphFont"/>
    <w:link w:val="Header"/>
    <w:uiPriority w:val="99"/>
    <w:rsid w:val="00EC0F3B"/>
    <w:rPr>
      <w:rFonts w:ascii="Calibri" w:hAnsi="Calibri" w:cs="Calibri"/>
    </w:rPr>
  </w:style>
  <w:style w:type="paragraph" w:styleId="Footer">
    <w:name w:val="footer"/>
    <w:basedOn w:val="Normal"/>
    <w:link w:val="FooterChar"/>
    <w:uiPriority w:val="99"/>
    <w:unhideWhenUsed/>
    <w:rsid w:val="00EC0F3B"/>
    <w:pPr>
      <w:tabs>
        <w:tab w:val="center" w:pos="4680"/>
        <w:tab w:val="right" w:pos="9360"/>
      </w:tabs>
    </w:pPr>
  </w:style>
  <w:style w:type="character" w:customStyle="1" w:styleId="FooterChar">
    <w:name w:val="Footer Char"/>
    <w:basedOn w:val="DefaultParagraphFont"/>
    <w:link w:val="Footer"/>
    <w:uiPriority w:val="99"/>
    <w:rsid w:val="00EC0F3B"/>
    <w:rPr>
      <w:rFonts w:ascii="Calibri" w:hAnsi="Calibri" w:cs="Calibri"/>
    </w:rPr>
  </w:style>
  <w:style w:type="character" w:styleId="CommentReference">
    <w:name w:val="annotation reference"/>
    <w:basedOn w:val="DefaultParagraphFont"/>
    <w:uiPriority w:val="99"/>
    <w:semiHidden/>
    <w:unhideWhenUsed/>
    <w:rsid w:val="00DE0C37"/>
    <w:rPr>
      <w:sz w:val="16"/>
      <w:szCs w:val="16"/>
    </w:rPr>
  </w:style>
  <w:style w:type="paragraph" w:styleId="CommentText">
    <w:name w:val="annotation text"/>
    <w:basedOn w:val="Normal"/>
    <w:link w:val="CommentTextChar"/>
    <w:uiPriority w:val="99"/>
    <w:unhideWhenUsed/>
    <w:rsid w:val="00DE0C37"/>
    <w:rPr>
      <w:sz w:val="20"/>
      <w:szCs w:val="20"/>
    </w:rPr>
  </w:style>
  <w:style w:type="character" w:customStyle="1" w:styleId="CommentTextChar">
    <w:name w:val="Comment Text Char"/>
    <w:basedOn w:val="DefaultParagraphFont"/>
    <w:link w:val="CommentText"/>
    <w:uiPriority w:val="99"/>
    <w:rsid w:val="00DE0C37"/>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E0C37"/>
    <w:rPr>
      <w:b/>
      <w:bCs/>
    </w:rPr>
  </w:style>
  <w:style w:type="character" w:customStyle="1" w:styleId="CommentSubjectChar">
    <w:name w:val="Comment Subject Char"/>
    <w:basedOn w:val="CommentTextChar"/>
    <w:link w:val="CommentSubject"/>
    <w:uiPriority w:val="99"/>
    <w:semiHidden/>
    <w:rsid w:val="00DE0C37"/>
    <w:rPr>
      <w:rFonts w:ascii="Calibri" w:hAnsi="Calibri" w:cs="Calibri"/>
      <w:b/>
      <w:bCs/>
      <w:sz w:val="20"/>
      <w:szCs w:val="20"/>
    </w:rPr>
  </w:style>
  <w:style w:type="paragraph" w:styleId="BalloonText">
    <w:name w:val="Balloon Text"/>
    <w:basedOn w:val="Normal"/>
    <w:link w:val="BalloonTextChar"/>
    <w:uiPriority w:val="99"/>
    <w:semiHidden/>
    <w:unhideWhenUsed/>
    <w:rsid w:val="003B5F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FDD"/>
    <w:rPr>
      <w:rFonts w:ascii="Segoe UI" w:hAnsi="Segoe UI" w:cs="Segoe UI"/>
      <w:sz w:val="18"/>
      <w:szCs w:val="18"/>
    </w:rPr>
  </w:style>
  <w:style w:type="character" w:customStyle="1" w:styleId="Heading2Char">
    <w:name w:val="Heading 2 Char"/>
    <w:basedOn w:val="DefaultParagraphFont"/>
    <w:link w:val="Heading2"/>
    <w:uiPriority w:val="9"/>
    <w:rsid w:val="006E6ACB"/>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A91634"/>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014E3C"/>
    <w:pPr>
      <w:spacing w:after="0" w:line="240" w:lineRule="auto"/>
    </w:pPr>
    <w:rPr>
      <w:rFonts w:ascii="Calibri" w:hAnsi="Calibri" w:cs="Calibri"/>
    </w:rPr>
  </w:style>
  <w:style w:type="character" w:styleId="FollowedHyperlink">
    <w:name w:val="FollowedHyperlink"/>
    <w:basedOn w:val="DefaultParagraphFont"/>
    <w:uiPriority w:val="99"/>
    <w:semiHidden/>
    <w:unhideWhenUsed/>
    <w:rsid w:val="0094441B"/>
    <w:rPr>
      <w:color w:val="954F72" w:themeColor="followedHyperlink"/>
      <w:u w:val="single"/>
    </w:rPr>
  </w:style>
  <w:style w:type="paragraph" w:customStyle="1" w:styleId="xmsonormal">
    <w:name w:val="x_msonormal"/>
    <w:basedOn w:val="Normal"/>
    <w:rsid w:val="00876D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002239">
      <w:bodyDiv w:val="1"/>
      <w:marLeft w:val="0"/>
      <w:marRight w:val="0"/>
      <w:marTop w:val="0"/>
      <w:marBottom w:val="0"/>
      <w:divBdr>
        <w:top w:val="none" w:sz="0" w:space="0" w:color="auto"/>
        <w:left w:val="none" w:sz="0" w:space="0" w:color="auto"/>
        <w:bottom w:val="none" w:sz="0" w:space="0" w:color="auto"/>
        <w:right w:val="none" w:sz="0" w:space="0" w:color="auto"/>
      </w:divBdr>
    </w:div>
    <w:div w:id="428041277">
      <w:bodyDiv w:val="1"/>
      <w:marLeft w:val="0"/>
      <w:marRight w:val="0"/>
      <w:marTop w:val="0"/>
      <w:marBottom w:val="0"/>
      <w:divBdr>
        <w:top w:val="none" w:sz="0" w:space="0" w:color="auto"/>
        <w:left w:val="none" w:sz="0" w:space="0" w:color="auto"/>
        <w:bottom w:val="none" w:sz="0" w:space="0" w:color="auto"/>
        <w:right w:val="none" w:sz="0" w:space="0" w:color="auto"/>
      </w:divBdr>
    </w:div>
    <w:div w:id="732312964">
      <w:bodyDiv w:val="1"/>
      <w:marLeft w:val="0"/>
      <w:marRight w:val="0"/>
      <w:marTop w:val="0"/>
      <w:marBottom w:val="0"/>
      <w:divBdr>
        <w:top w:val="none" w:sz="0" w:space="0" w:color="auto"/>
        <w:left w:val="none" w:sz="0" w:space="0" w:color="auto"/>
        <w:bottom w:val="none" w:sz="0" w:space="0" w:color="auto"/>
        <w:right w:val="none" w:sz="0" w:space="0" w:color="auto"/>
      </w:divBdr>
    </w:div>
    <w:div w:id="732586428">
      <w:bodyDiv w:val="1"/>
      <w:marLeft w:val="0"/>
      <w:marRight w:val="0"/>
      <w:marTop w:val="0"/>
      <w:marBottom w:val="0"/>
      <w:divBdr>
        <w:top w:val="none" w:sz="0" w:space="0" w:color="auto"/>
        <w:left w:val="none" w:sz="0" w:space="0" w:color="auto"/>
        <w:bottom w:val="none" w:sz="0" w:space="0" w:color="auto"/>
        <w:right w:val="none" w:sz="0" w:space="0" w:color="auto"/>
      </w:divBdr>
    </w:div>
    <w:div w:id="889194483">
      <w:bodyDiv w:val="1"/>
      <w:marLeft w:val="0"/>
      <w:marRight w:val="0"/>
      <w:marTop w:val="0"/>
      <w:marBottom w:val="0"/>
      <w:divBdr>
        <w:top w:val="none" w:sz="0" w:space="0" w:color="auto"/>
        <w:left w:val="none" w:sz="0" w:space="0" w:color="auto"/>
        <w:bottom w:val="none" w:sz="0" w:space="0" w:color="auto"/>
        <w:right w:val="none" w:sz="0" w:space="0" w:color="auto"/>
      </w:divBdr>
    </w:div>
    <w:div w:id="903493575">
      <w:bodyDiv w:val="1"/>
      <w:marLeft w:val="0"/>
      <w:marRight w:val="0"/>
      <w:marTop w:val="0"/>
      <w:marBottom w:val="0"/>
      <w:divBdr>
        <w:top w:val="none" w:sz="0" w:space="0" w:color="auto"/>
        <w:left w:val="none" w:sz="0" w:space="0" w:color="auto"/>
        <w:bottom w:val="none" w:sz="0" w:space="0" w:color="auto"/>
        <w:right w:val="none" w:sz="0" w:space="0" w:color="auto"/>
      </w:divBdr>
    </w:div>
    <w:div w:id="1202788026">
      <w:bodyDiv w:val="1"/>
      <w:marLeft w:val="0"/>
      <w:marRight w:val="0"/>
      <w:marTop w:val="0"/>
      <w:marBottom w:val="0"/>
      <w:divBdr>
        <w:top w:val="none" w:sz="0" w:space="0" w:color="auto"/>
        <w:left w:val="none" w:sz="0" w:space="0" w:color="auto"/>
        <w:bottom w:val="none" w:sz="0" w:space="0" w:color="auto"/>
        <w:right w:val="none" w:sz="0" w:space="0" w:color="auto"/>
      </w:divBdr>
    </w:div>
    <w:div w:id="1682508965">
      <w:bodyDiv w:val="1"/>
      <w:marLeft w:val="0"/>
      <w:marRight w:val="0"/>
      <w:marTop w:val="0"/>
      <w:marBottom w:val="0"/>
      <w:divBdr>
        <w:top w:val="none" w:sz="0" w:space="0" w:color="auto"/>
        <w:left w:val="none" w:sz="0" w:space="0" w:color="auto"/>
        <w:bottom w:val="none" w:sz="0" w:space="0" w:color="auto"/>
        <w:right w:val="none" w:sz="0" w:space="0" w:color="auto"/>
      </w:divBdr>
    </w:div>
    <w:div w:id="1916822669">
      <w:bodyDiv w:val="1"/>
      <w:marLeft w:val="0"/>
      <w:marRight w:val="0"/>
      <w:marTop w:val="0"/>
      <w:marBottom w:val="0"/>
      <w:divBdr>
        <w:top w:val="none" w:sz="0" w:space="0" w:color="auto"/>
        <w:left w:val="none" w:sz="0" w:space="0" w:color="auto"/>
        <w:bottom w:val="none" w:sz="0" w:space="0" w:color="auto"/>
        <w:right w:val="none" w:sz="0" w:space="0" w:color="auto"/>
      </w:divBdr>
    </w:div>
    <w:div w:id="2087994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reparescc.org/coldweather" TargetMode="External"/><Relationship Id="rId18" Type="http://schemas.openxmlformats.org/officeDocument/2006/relationships/hyperlink" Target="http://www.preparescc.org"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instagram.com/santaclaracountyemergencies" TargetMode="External"/><Relationship Id="rId7" Type="http://schemas.openxmlformats.org/officeDocument/2006/relationships/webSettings" Target="webSettings.xml"/><Relationship Id="rId12" Type="http://schemas.openxmlformats.org/officeDocument/2006/relationships/hyperlink" Target="mailto:brian.malicdem@morganhill.ca.gov" TargetMode="External"/><Relationship Id="rId17" Type="http://schemas.openxmlformats.org/officeDocument/2006/relationships/hyperlink" Target="http://www.preparescc.org"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pgealerts.alerts.pge.com/" TargetMode="External"/><Relationship Id="rId20" Type="http://schemas.openxmlformats.org/officeDocument/2006/relationships/hyperlink" Target="https://www.facebook.com/sccoe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rldefense.com/v3/__http:/www.bit.ly/sjcommunitycenters__;!!P4LiPV1inDXhLQ!xbxHmf2cQ8hcGAZpJYiVER-r97tbYmr24odGfZ2nfB5eg2GnHub6OS51XmcVTQl0NeJPej_ja1Y4q1g_Z-mhpHHTYKeNsq4$"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valleywater.org/flooding-safety/flood-ready/sandbags"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mailto:oempio@oem.sccgov.org" TargetMode="External"/><Relationship Id="rId19" Type="http://schemas.openxmlformats.org/officeDocument/2006/relationships/hyperlink" Target="https://twitter.com/SCCOE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lertscc.org"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9f22f0b-c243-4dc0-b119-784f1455695a">
      <Terms xmlns="http://schemas.microsoft.com/office/infopath/2007/PartnerControls"/>
    </lcf76f155ced4ddcb4097134ff3c332f>
    <TaxCatchAll xmlns="05d85549-1503-477a-bb4d-352aa2fa7c7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3985DEB9B35D4A8133EC387AC57E05" ma:contentTypeVersion="12" ma:contentTypeDescription="Create a new document." ma:contentTypeScope="" ma:versionID="70f15619ab0372cdc58f05ad7a957229">
  <xsd:schema xmlns:xsd="http://www.w3.org/2001/XMLSchema" xmlns:xs="http://www.w3.org/2001/XMLSchema" xmlns:p="http://schemas.microsoft.com/office/2006/metadata/properties" xmlns:ns2="19f22f0b-c243-4dc0-b119-784f1455695a" xmlns:ns3="05d85549-1503-477a-bb4d-352aa2fa7c7e" targetNamespace="http://schemas.microsoft.com/office/2006/metadata/properties" ma:root="true" ma:fieldsID="e99c0f9e661724ca1837b67a91b23f58" ns2:_="" ns3:_="">
    <xsd:import namespace="19f22f0b-c243-4dc0-b119-784f1455695a"/>
    <xsd:import namespace="05d85549-1503-477a-bb4d-352aa2fa7c7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f22f0b-c243-4dc0-b119-784f145569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cd68b31d-7985-4ff2-a8e8-2242c6be5806"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5d85549-1503-477a-bb4d-352aa2fa7c7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fc5a665-88a6-4d25-bb08-90451cc1869c}" ma:internalName="TaxCatchAll" ma:showField="CatchAllData" ma:web="05d85549-1503-477a-bb4d-352aa2fa7c7e">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CE5343-A542-4565-81DD-58E71360B254}">
  <ds:schemaRefs>
    <ds:schemaRef ds:uri="http://schemas.microsoft.com/office/2006/metadata/properties"/>
    <ds:schemaRef ds:uri="http://schemas.microsoft.com/office/infopath/2007/PartnerControls"/>
    <ds:schemaRef ds:uri="19f22f0b-c243-4dc0-b119-784f1455695a"/>
    <ds:schemaRef ds:uri="05d85549-1503-477a-bb4d-352aa2fa7c7e"/>
  </ds:schemaRefs>
</ds:datastoreItem>
</file>

<file path=customXml/itemProps2.xml><?xml version="1.0" encoding="utf-8"?>
<ds:datastoreItem xmlns:ds="http://schemas.openxmlformats.org/officeDocument/2006/customXml" ds:itemID="{3F6BA7AB-E3C1-4E32-A356-F9A992CDE53C}">
  <ds:schemaRefs>
    <ds:schemaRef ds:uri="http://schemas.microsoft.com/sharepoint/v3/contenttype/forms"/>
  </ds:schemaRefs>
</ds:datastoreItem>
</file>

<file path=customXml/itemProps3.xml><?xml version="1.0" encoding="utf-8"?>
<ds:datastoreItem xmlns:ds="http://schemas.openxmlformats.org/officeDocument/2006/customXml" ds:itemID="{E569C3BA-5240-4795-AF1A-D3BEC470F4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f22f0b-c243-4dc0-b119-784f1455695a"/>
    <ds:schemaRef ds:uri="05d85549-1503-477a-bb4d-352aa2fa7c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942</Words>
  <Characters>5371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Xiong X Toyed, Kia</dc:creator>
  <cp:keywords/>
  <dc:description/>
  <cp:lastModifiedBy>Flores01, Rocio</cp:lastModifiedBy>
  <cp:revision>5</cp:revision>
  <cp:lastPrinted>2022-08-31T20:56:00Z</cp:lastPrinted>
  <dcterms:created xsi:type="dcterms:W3CDTF">2024-02-04T21:54:00Z</dcterms:created>
  <dcterms:modified xsi:type="dcterms:W3CDTF">2024-02-05T00:14:00Z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0x010100273985DEB9B35D4A8133EC387AC57E05</vt:lpwstr>
  </property>
</Properties>
</file>